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BE" w:rsidRPr="00734AD0" w:rsidRDefault="002E03BE" w:rsidP="002E03BE">
      <w:pPr>
        <w:jc w:val="both"/>
        <w:rPr>
          <w:b/>
          <w:color w:val="FF0000"/>
        </w:rPr>
      </w:pPr>
      <w:r w:rsidRPr="00734AD0">
        <w:rPr>
          <w:color w:val="FF0000"/>
        </w:rPr>
        <w:t>4 – São Paulo, 127 (127) Diário Oficial Poder Executivo - Seção I sábado, 8 de julho de 2017</w:t>
      </w:r>
    </w:p>
    <w:p w:rsidR="002E03BE" w:rsidRDefault="002E03BE" w:rsidP="002E03BE">
      <w:pPr>
        <w:jc w:val="both"/>
        <w:rPr>
          <w:b/>
        </w:rPr>
      </w:pPr>
    </w:p>
    <w:p w:rsidR="002E03BE" w:rsidRPr="002E03BE" w:rsidRDefault="002E03BE" w:rsidP="002E03BE">
      <w:pPr>
        <w:jc w:val="both"/>
        <w:rPr>
          <w:b/>
        </w:rPr>
      </w:pPr>
      <w:r w:rsidRPr="002E03BE">
        <w:rPr>
          <w:b/>
        </w:rPr>
        <w:t xml:space="preserve">DESPACHOS DO GOVERNADOR </w:t>
      </w:r>
      <w:bookmarkStart w:id="0" w:name="_GoBack"/>
      <w:bookmarkEnd w:id="0"/>
    </w:p>
    <w:p w:rsidR="002E03BE" w:rsidRPr="002E03BE" w:rsidRDefault="002E03BE" w:rsidP="002E03BE">
      <w:pPr>
        <w:jc w:val="both"/>
        <w:rPr>
          <w:b/>
        </w:rPr>
      </w:pPr>
      <w:r w:rsidRPr="002E03BE">
        <w:rPr>
          <w:b/>
        </w:rPr>
        <w:t xml:space="preserve">DESPACHOS DO GOVERNADOR, DE 7-7-2017 </w:t>
      </w:r>
    </w:p>
    <w:p w:rsidR="001E74A5" w:rsidRDefault="002E03BE" w:rsidP="002E03BE">
      <w:pPr>
        <w:jc w:val="both"/>
      </w:pPr>
      <w:r>
        <w:t>No processo SE-402-13, vols. I a III (SGP-42.554-14), sobre autorização para a nomeação de 547 Professores Educação Básica I: “À vista dos elementos de instrução do processo, das manifestações favoráveis das Secretarias de Planejamento e Gestão e da Fazenda e com fundamento no parágrafo único do art. 1º do Dec. 61.466-2015, autorizo a Secretaria da Educação a adotar as providências necessárias para a nomeação de 547 Professores Educação Básica I, aprovados no concurso público regido pelas Instruções Especiais SE-02-2014 e homologado por publicação no D.O. de 20-3-2015, ficando condicionadas as nomeações ao limite das despesas relativas à substituição dos docentes temporários e obedecidos os demais preceitos legais e regulamentares atinentes à espécie.”</w:t>
      </w:r>
    </w:p>
    <w:sectPr w:rsidR="001E74A5" w:rsidSect="002E03B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BE"/>
    <w:rsid w:val="001E74A5"/>
    <w:rsid w:val="002E03BE"/>
    <w:rsid w:val="007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86A6-BA01-45EE-BEBD-BB0A55A0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Jenny Marta Florencio Pereira</cp:lastModifiedBy>
  <cp:revision>2</cp:revision>
  <dcterms:created xsi:type="dcterms:W3CDTF">2017-07-10T20:44:00Z</dcterms:created>
  <dcterms:modified xsi:type="dcterms:W3CDTF">2017-07-10T20:44:00Z</dcterms:modified>
</cp:coreProperties>
</file>