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0"/>
          <w:szCs w:val="20"/>
        </w:rPr>
      </w:pPr>
      <w:bookmarkStart w:id="0" w:name="_GoBack"/>
      <w:bookmarkEnd w:id="0"/>
      <w:r w:rsidRPr="0014790A">
        <w:rPr>
          <w:rFonts w:ascii="Frutiger-BoldCn" w:hAnsi="Frutiger-BoldCn" w:cs="Frutiger-BoldCn"/>
          <w:b/>
          <w:bCs/>
          <w:sz w:val="20"/>
          <w:szCs w:val="20"/>
        </w:rPr>
        <w:t>Portaria CGRH-7, de 2-8-2017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r w:rsidRPr="0014790A">
        <w:rPr>
          <w:rFonts w:ascii="Frutiger-LightItalic" w:hAnsi="Frutiger-LightItalic" w:cs="Frutiger-LightItalic"/>
          <w:i/>
          <w:iCs/>
          <w:sz w:val="20"/>
          <w:szCs w:val="20"/>
        </w:rPr>
        <w:t>Dispõe sobre as inscrições para o Processo Anual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  <w:proofErr w:type="gramStart"/>
      <w:r w:rsidRPr="0014790A">
        <w:rPr>
          <w:rFonts w:ascii="Frutiger-LightItalic" w:hAnsi="Frutiger-LightItalic" w:cs="Frutiger-LightItalic"/>
          <w:i/>
          <w:iCs/>
          <w:sz w:val="20"/>
          <w:szCs w:val="20"/>
        </w:rPr>
        <w:t>de</w:t>
      </w:r>
      <w:proofErr w:type="gramEnd"/>
      <w:r w:rsidRPr="0014790A">
        <w:rPr>
          <w:rFonts w:ascii="Frutiger-LightItalic" w:hAnsi="Frutiger-LightItalic" w:cs="Frutiger-LightItalic"/>
          <w:i/>
          <w:iCs/>
          <w:sz w:val="20"/>
          <w:szCs w:val="20"/>
        </w:rPr>
        <w:t xml:space="preserve"> Atribuição de Classes e Aulas do ano letivo</w:t>
      </w:r>
      <w:r>
        <w:rPr>
          <w:rFonts w:ascii="Frutiger-LightItalic" w:hAnsi="Frutiger-LightItalic" w:cs="Frutiger-LightItalic"/>
          <w:i/>
          <w:iCs/>
          <w:sz w:val="20"/>
          <w:szCs w:val="20"/>
        </w:rPr>
        <w:t xml:space="preserve"> </w:t>
      </w:r>
      <w:r w:rsidRPr="0014790A">
        <w:rPr>
          <w:rFonts w:ascii="Frutiger-LightItalic" w:hAnsi="Frutiger-LightItalic" w:cs="Frutiger-LightItalic"/>
          <w:i/>
          <w:iCs/>
          <w:sz w:val="20"/>
          <w:szCs w:val="20"/>
        </w:rPr>
        <w:t>de 2018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 Coordenadora da Coordenadoria de Gestão de Recursos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Humanos, considerando a necessidade de estabelecer datas,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prazos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 diretrizes para as inscrições no Processo Anual de                                                                                                                                     Atribuição de Classes e Aulas de 2018 e para o Processo Seletivo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Simplificado, a ser realizado ainda em 2017, para viabilizar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celebração de contratos no ano letivo de 2018, expede a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presente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Portaria: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Artigo 1º - A participação do docente no processo de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atribuição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de classes e aulas para o ano de 2018, obedecida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à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legislação pertinente, estará condicionada à sua inscrição,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em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que poderá ser solicitado qualquer acerto que o docente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comprove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ser necessário, por meio do site http://portalnet.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educacao.sp.gov.br.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Parágrafo único - Todos os docentes efetivos (Categoria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e de categorias “P”, ”N” e “F”, com vínculo ativo com esta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Secretaria, bem como os docentes de categorias “O” e “V”,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contratados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 partir de 2015, deverão obrigatoriamente se inscrever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para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ministrar aulas em 2018, sendo que os docentes da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categoria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“V”, no ato da inscrição deverão indicar a Diretoria de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Ensino em que pretendam realizar a prova do processo seletivo.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Artigo 2º - Os candidatos à contratação, incluindo-se os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pertencentes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à etnia indígena, bem como os que pretendam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atuar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em regime de acumulação com cargo/função já existente,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deverão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realizar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e posteriormente efetivar a sua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inscrição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, seguindo as orientações constantes desta Portaria,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desde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que se enquadrem em uma das seguintes situações: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 - Candidatos sem vínculo ativo no cadastro funcional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SEE;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 - Docentes Efetivos e Ocupantes de Função-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-</w:t>
      </w:r>
      <w:proofErr w:type="gramStart"/>
      <w:r w:rsidRPr="0014790A">
        <w:rPr>
          <w:rFonts w:ascii="Frutiger-Cn" w:hAnsi="Frutiger-Cn" w:cs="Frutiger-Cn"/>
          <w:sz w:val="20"/>
          <w:szCs w:val="20"/>
        </w:rPr>
        <w:t>Atividade(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categorias “A” “P”, “N” e “F”), com um único vínculo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ativo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na SEE, que pretendam acumular, no mesmo campo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lastRenderedPageBreak/>
        <w:t>de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atuação ou em campo de atuação diverso, comprovada 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respectiva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habilitação/qualificação docente;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III - Docentes Categorias “O” e “V” com contrato celebrado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ano de 2014;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IV - Docentes Categorias “S” que pretendam acumular;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§ 1º 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deverá ser realizado no site: https://sed.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educacao.sp.gov.br, no período de 04-08-2017 a 14-08-2017,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observadas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as indicações abaixo e as informações contidas no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artigo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7º desta Portaria: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selecionar a Diretoria Regional de Ensino de sua preferência,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à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qual será destinado 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para fins de análise,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assim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como para a realização da prova para o Processo Seletivo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Simplificado;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informar dados pessoais;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b.1) caso já tenha dados pessoais no cadastro funcional da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SEE, os mesmos serão apresentados na tela e, se algum erro for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detectado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, deverá se proceder como segue: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b.1.1) se docente ativo, solicitar a devida correção junto à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unidade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onde estiver classificado ou em exercício;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b.1.2) se candidato (sem vínculo ativo), proceder à devida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correção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 anexar o documento comprobatório da alteração ou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correção efetuada;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indicar os campos de atuação, nos quais deseja atuar;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c.1) digitalizar e anexar, em formato PDF ou PNG e clicar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em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enviar para análise, os documentos comprobatórios da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habilitação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/qualificação, para cada campo de atuação de opção: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c.1.1) Diploma ou Certificado de Conclusão com Histórico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Escolar (obrigatório) ou;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c.1.2) Declaração de Matrícula e Histórico Escolar (obrigatório),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quando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se tratar de aluno de último ano.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c.1.3) Documentos pessoais e complementares: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RG ou RNE no caso de estrangeiro;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CPF;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Título de Eleitor;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d) Comprovante de Residência;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e) Comprovante de Imposto de Renda constando informação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dos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dependentes;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lastRenderedPageBreak/>
        <w:t>f) Laudo médico, quando se tratar de condição especial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prevista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no artigo 7º, expedido no prazo máximo de 12 (doze)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meses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anteriores à data do término do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-cadastro, atestando 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espécie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 o grau ou nível de deficiência, de que é portador, com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expressa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referência ao Código Internacional de Doenças - CID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10, devendo o laudo conter assinatura e CRM do médico;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f.1) na impossibilidade de anexar o laudo médico no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-</w:t>
      </w:r>
      <w:proofErr w:type="gramStart"/>
      <w:r w:rsidRPr="0014790A">
        <w:rPr>
          <w:rFonts w:ascii="Frutiger-Cn" w:hAnsi="Frutiger-Cn" w:cs="Frutiger-Cn"/>
          <w:sz w:val="20"/>
          <w:szCs w:val="20"/>
        </w:rPr>
        <w:t>cadastro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, o candidato que preencher os demais requisitos,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poderá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ter 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deferido para concorrer na lista geral,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devendo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no período de 15/08 a 11-09-2017, entregar o laudo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Diretoria de Ensino de sua inscrição para efeito de análise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, se for o caso, ser classificado em lista especial, sendo-lhe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possibilitado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também realizar a prova, observadas as condições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especiais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indicadas;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§ 2º - Após realização e envio do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-cadastro, os dados do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candidato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serão analisados pela Diretoria de Ensino.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§ 3º- Após análise do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o candidato será notificado,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via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e-mail, com status da análise efetuada pela Diretoria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Ensino, que poderá ser: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a)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Devolvido com a devida justificativa - neste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caso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o candidato deverá atender o solicitado e reenviar para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Diretoria de Ensino para uma nova análise, observando que,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quando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não atender os requisitos para o campo de atuação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indicado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no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-cadastro, a inscrição ficará inviabilizada no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campo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de atuação em questão;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 xml:space="preserve">b)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Aceito - neste caso deverá ser acessado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sistema de inscrição no, período de 15-08-2017 a 11-09-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2017, através do site http://portalnet.educacao.sp.gov.br para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confirmar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sua inscrição e realizar as opções, conforme previsto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nesta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Portaria.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Artigo 3º - Deverão se inscrever para ministrar aulas em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2018, no período de 15/08 a 11-09-2017, as seguintes categorias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docentes: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 - Docentes Efetivos, Categoria “A”, a seu critério, deverão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proceder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, às indicações abaixo e atentar as informações contidas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artigo 7º: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lastRenderedPageBreak/>
        <w:t>a) Confirmar e/ou solicitar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acerto na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Jornada de Trabalho Docente: manutenção, ampliação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ou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redução, cujo atendimento estará condicionado à legislação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pertinente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c) Optar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para atuação em classes e/ou aulas nos termos do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artigo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22 da Lei Complementar 444/85;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d) Optar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para inscrição em outro campo de atuação ou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aulas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de Programas ou Projetos da Pasta;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 - Docentes não efetivos, Categoria “P”, “N” e “F”, a seu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critério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, deverão proceder as indicações abaixo e atentar às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informações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contidas no artigo 7º: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confirmar e/ou solicitar de acerto na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indicar a carga horária de opção;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solicitar mudança de sede de controle de frequência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(</w:t>
      </w:r>
      <w:proofErr w:type="gramStart"/>
      <w:r w:rsidRPr="0014790A">
        <w:rPr>
          <w:rFonts w:ascii="Frutiger-Cn" w:hAnsi="Frutiger-Cn" w:cs="Frutiger-Cn"/>
          <w:sz w:val="20"/>
          <w:szCs w:val="20"/>
        </w:rPr>
        <w:t>transferência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) para unidade de outra Diretoria de Ensino;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d) optar por atuar em Programas/Projetos da Pasta.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III - Docentes, Categoria “S”, deverão proceder, a seu critério,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às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indicações abaixo: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confirmar e/ou solicitar acerto na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para esta categoria caberá inscrição exclusivamente para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atuar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em caráter eventual, não podendo se inscrever-se para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Programas/Projetos da Pasta.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IV - Docentes, Categoria “O”, com contrato vigente, celebrado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em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2015, 2016 ou 2017, nos termos da Lei Complementar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1.093/2009, deverão proceder, a seu critério, às indicações abaixo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atentar as informações contidas no Artigo 7º: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confirmar e solicitar acerto de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indicar a carga horária máxima pretendida;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optar por atuar em Programas/Projetos da Pasta.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V - Docentes, Categoria “V”, com contrato vigente, celebrado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em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2015, 2016 e 2017, proceder, a seu critério, as indicações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abaixo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 atentar as informações contidas no artigo 7º: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confirmar e solicitar acerto de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indicar a carga horária máxima pretendida;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indicar a disciplina de prova no Processo Seletivo Simplificado;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VI - Docentes definidos no artigo 2º, que realizarem e</w:t>
      </w:r>
    </w:p>
    <w:p w:rsidR="00553FC0" w:rsidRPr="0014790A" w:rsidRDefault="0014790A" w:rsidP="0014790A">
      <w:pPr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tiverem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deferido 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-cadastro, deverão proceder, a seu critério,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lastRenderedPageBreak/>
        <w:t>às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indicações abaixo e atentar para as informações contidas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artigo 7º: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confirmar e solicitar acerto de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indicar a carga horária máxima pretendida;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indicar a disciplina de prova a ser realizada no Processo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Seletivo Simplificado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d) optar por atuar em Programas/Projetos da Pasta.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Parágrafo único- A responsabilidade da confirmação da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inscrição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é do próprio interessado, seja candidato ou docente.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Artigo 4º - O Processo Seletivo Simplificado será realizado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corrente ano (2017), para fins de contratação temporária de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docentes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no ano de 2018, sendo que somente poderão participar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Processo Seletivo os docentes/candidatos com inscrição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confirmada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para o Processo Anual de Atribuição de Classes/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Aulas 2018, conforme segue: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 - Candidatos (sem vínculo ativo no cadastro funcional da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Secretaria da Educação do Estado de São Paulo);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 - Docentes Efetivos e Ocupantes de Função Atividade,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categorias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“P”, “N” e “F” com um único vínculo ativo nesta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Rede de Ensino, inscrito para atuar em regime de acumulação;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III - Docentes Categoria “O” com contrato celebrado no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ano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de 2014;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IV - Docentes Categoria “V” com contrato celebrado de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2014 a 2017;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V - Docentes Categoria “S”, inscrito para atuar em regime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acumulação.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Parágrafo único - As inscrições para a Prova do Processo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Seletivo estão condicionadas à confirmação de inscrição para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Processo de Atribuição de Classes e Aulas, de acordo com os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prazos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 orientações previstos na presente Portaria, conforme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segue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Datas e horários para realização das provas serão divulgados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oportunamente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, mediante Edital a ser publicado no Diário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Oficial do Estado;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A pontuação obtida na prova pelos candidatos será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somada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às demais pontuações referentes ao tempo de serviço 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lastRenderedPageBreak/>
        <w:t>aos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títulos, para definir sua classificação no processo;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O tempo de serviço utilizado para fins de classificação no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cargo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/função dos docentes das categorias “A”, “P”, “N”, “F”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“S”, não serão computados para fins de classificação para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atribuição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de classes e aulas e posterior contratação temporária,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nos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termos da Lei Complementar 1.093/2009;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d) A nota da Prova obtida no Processo Seletivo Simplificado,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será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única por campo de atuação e o candidato deverá, no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momento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da inscrição, optar por realizar: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d.1) “Prova Classe”, para fins de classificação no campo de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atuação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de classes, e/ou;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d.2) “Prova Aulas”, para fins de classificação no campo de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atuação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de aulas, e/ou;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d.3) “Prova Educação Especial”, para fins de classificação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campo de atuação educação especial.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e) O candidato inscrito para o campo de atuação aulas 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educação especial, deverá optar por uma das disciplinas de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qualquer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dos campos de atuação mencionados e fará uma única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prova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, sendo que a nota obtida será utilizada para a classificação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nos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dois campos de atuação;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f) O candidato inscrito em mais de um campo de atuação,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deverá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prestar as 2 (duas) provas do Processo Seletivo Simplificado;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g) A classificação Geral e Especial dos candidatos serão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válidas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para participação no Processo de Atribuição de Classes 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Aulas Inicial e Durante o Ano, sendo posteriormente divulgadas.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h) Os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candidatos participantes do Processo Seletivo na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condição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de pessoas com deficiência serão classificados além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Lista Geral, em Lista Especial, cujo atendimento nos termos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Decreto 59.591/2013 alterado pelo Decreto 60.449/2014,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ocorrerá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na 1ª atribuição, na ocasião da celebração do contrato.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As demais atribuições no decorrer do contrato seguirão a lista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geral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dos candidatos.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Artigo 5º - Os procedimentos relativos às inscrições de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docentes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efetivos, não efetivos, contratados e candidatos à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contratação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, observarão o seguinte cronograma: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 - PRÉ-CADASTRO: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lastRenderedPageBreak/>
        <w:t xml:space="preserve">a) 04-08-2017 a 14-08-2017- Candidato: Efetuar 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-</w:t>
      </w:r>
      <w:proofErr w:type="gramStart"/>
      <w:r w:rsidRPr="0014790A">
        <w:rPr>
          <w:rFonts w:ascii="Frutiger-Cn" w:hAnsi="Frutiger-Cn" w:cs="Frutiger-Cn"/>
          <w:sz w:val="20"/>
          <w:szCs w:val="20"/>
        </w:rPr>
        <w:t>cadastro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04-08-2017 a 18-08-2017 -Diretoria de Ensino: Deferir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após a análise dos documentos apresentados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pelo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candidato;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04-08-2017 a 18-08-2017- Diretoria de Ensino: Inserir/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Atualizar Formação Curricular dos candidatos que tiveram 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spellStart"/>
      <w:proofErr w:type="gram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proofErr w:type="gramEnd"/>
      <w:r w:rsidRPr="0014790A">
        <w:rPr>
          <w:rFonts w:ascii="Frutiger-Cn" w:hAnsi="Frutiger-Cn" w:cs="Frutiger-Cn"/>
          <w:sz w:val="20"/>
          <w:szCs w:val="20"/>
        </w:rPr>
        <w:t>-cadastro deferido;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 - INSCRIÇÃO: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a) 15-08-2017 a 11-09-2017- Candidatos e Docentes: Inscrever/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Solicitar Acerto.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15-08-2017 a 11-09-2017- Candidatos que indicaram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necessidade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especial no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e não anexaram o laudo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médico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: Entregar à Diretoria Regional de Ensino indicada no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spellStart"/>
      <w:proofErr w:type="gram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proofErr w:type="gramEnd"/>
      <w:r w:rsidRPr="0014790A">
        <w:rPr>
          <w:rFonts w:ascii="Frutiger-Cn" w:hAnsi="Frutiger-Cn" w:cs="Frutiger-Cn"/>
          <w:sz w:val="20"/>
          <w:szCs w:val="20"/>
        </w:rPr>
        <w:t>-cadastro;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c) 15-08-2017 a 13-09-2017 -Diretoria de Ensino: Deferir/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Indeferir laudo médico;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d) Até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14-09-2017-Candidatos e Docentes que solicitaram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acerto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: Confirmar Inscrição (ainda que indeferida a solicitação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acerto);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e) Até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15-09-2017-Diretoria de Ensino: Deferir solicitações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acertos e inscrições pendentes.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Artigo 6º - A definição de perfis de competência e habilidades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requeridas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para os integrantes do Quadro do Magistério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(QM) da rede pública estadual, como também a bibliografia de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referência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para todos os campos de atuação do Processo Seletivo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Simplificado, constam na Resolução SE 52/2013.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Artigo 7º - O candidato que queira ou necessite se utilizar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das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prerrogativas legais abaixo discriminadas, deverá solicitar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ato do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 xml:space="preserve"> - cadastro/inscrição: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 - Em conformidade com o Decreto 55.588, de 17-03-2010,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pessoa transexual ou travesti poderá incluir seu “nome social”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para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tratamento, no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 - A candidata lactante que necessitar amamentar durante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realização da prova poderá fazê-lo em sala reservada, desde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lastRenderedPageBreak/>
        <w:t>que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informe essa condição no ato da inscrição.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III - Para as pessoas com deficiência, que pretendam fazer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uso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das prerrogativas que lhes são facultadas no inciso VIII do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artigo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37, da Constituição Federal de 1988 e pela Lei Complementar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683, de 18-09-1992, alterada pela Lei Complementar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932, de 08-11-2002, regulamentada pelo Decreto 59.591, de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14-10-2013, é assegurado o direito de inscrição para o Processo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Seletivo Simplificado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>, desde que a deficiência seja compatível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com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as atribuições da função docente, devendo o candidato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indicar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esta condição no ato de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-cadastro, conforme disposto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nesta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Portaria;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a) As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pessoas com deficiência participarão do Processo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Seletivo Simplificado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em igualdade de condições com os demais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candidatos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no que se refere ao conteúdo das provas; à avaliação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aos critérios de correção; ao dia, horário de início, local de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aplicação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da prova;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b) A confirmação da condição de portador de deficiência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será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efetuada pela Diretoria de Ensino, no período de 15-08-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2017 a 11-09-2017, mediante análise do laudo médico anexado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14790A">
        <w:rPr>
          <w:rFonts w:ascii="Frutiger-Cn" w:hAnsi="Frutiger-Cn" w:cs="Frutiger-Cn"/>
          <w:sz w:val="20"/>
          <w:szCs w:val="20"/>
        </w:rPr>
        <w:t>pré</w:t>
      </w:r>
      <w:proofErr w:type="spellEnd"/>
      <w:r w:rsidRPr="0014790A">
        <w:rPr>
          <w:rFonts w:ascii="Frutiger-Cn" w:hAnsi="Frutiger-Cn" w:cs="Frutiger-Cn"/>
          <w:sz w:val="20"/>
          <w:szCs w:val="20"/>
        </w:rPr>
        <w:t>-cadastro ou entregue na Diretoria de Ensino no período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previsto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para inscrição;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c) Não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havendo confirmação da deficiência informada,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candidato à contratação terá a classificação efetuada em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situação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regular;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d) A validade do laudo médico, será de 2 (dois) anos, 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contar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do início da inscrição, no caso de deficiência permanente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ou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de longa duração e de 1 (um) ano nas demais situações;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e) O laudo médico não será devolvido;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f) De acordo com o Inciso II, do artigo 4.º da Lei Complementar</w:t>
      </w:r>
    </w:p>
    <w:p w:rsidR="0014790A" w:rsidRPr="0014790A" w:rsidRDefault="0014790A" w:rsidP="0014790A">
      <w:pPr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1.093/09, para ser contratado, o candidato não poderá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ser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portador de deficiência incompatível com o exercício da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atividade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a ser desempenhada.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g) As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seguintes condições específicas e ajudas técnicas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poderão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ser disponibilizadas aos candidatos com deficiência,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na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medida da sua necessidade, sem prejuízo de outras que se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fizerem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necessárias: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lastRenderedPageBreak/>
        <w:t>h.1 Ao candidato com deficiência visual: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h.1.1 Prova impressa em Braile;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h.1.2 Prova impressa em caracteres ampliados, indicando o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tamanho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da fonte;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h.1.3 Fiscal Ledor, com leitura fluente, devendo, nesta situação,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prova ser gravada em áudio;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h.2 Ao candidato com deficiência auditiva: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h.2.1 Fiscal Intérprete de LIBRAS, nos termos da Lei 12.319,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de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01-09-2010.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h.3 Ao candidato com deficiência física: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h.3.1 Facilidade de acesso às salas de provas e às demais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instalações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relacionadas ao certame.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IV - O atendimento de condições específicas ou auxílios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técnicos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não previstos nesta Portaria ficarão sujeitos à análise</w:t>
      </w:r>
    </w:p>
    <w:p w:rsid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proofErr w:type="gramStart"/>
      <w:r w:rsidRPr="0014790A">
        <w:rPr>
          <w:rFonts w:ascii="Frutiger-Cn" w:hAnsi="Frutiger-Cn" w:cs="Frutiger-Cn"/>
          <w:sz w:val="20"/>
          <w:szCs w:val="20"/>
        </w:rPr>
        <w:t>da</w:t>
      </w:r>
      <w:proofErr w:type="gramEnd"/>
      <w:r w:rsidRPr="0014790A">
        <w:rPr>
          <w:rFonts w:ascii="Frutiger-Cn" w:hAnsi="Frutiger-Cn" w:cs="Frutiger-Cn"/>
          <w:sz w:val="20"/>
          <w:szCs w:val="20"/>
        </w:rPr>
        <w:t xml:space="preserve"> razoabilidade do pedido.</w:t>
      </w: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</w:p>
    <w:p w:rsidR="0014790A" w:rsidRPr="0014790A" w:rsidRDefault="0014790A" w:rsidP="0014790A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0"/>
          <w:szCs w:val="20"/>
        </w:rPr>
      </w:pPr>
      <w:r w:rsidRPr="0014790A">
        <w:rPr>
          <w:rFonts w:ascii="Frutiger-Cn" w:hAnsi="Frutiger-Cn" w:cs="Frutiger-Cn"/>
          <w:sz w:val="20"/>
          <w:szCs w:val="20"/>
        </w:rPr>
        <w:t>Artigo 8º - Esta Portaria entra em vigor na data de sua</w:t>
      </w:r>
      <w:r>
        <w:rPr>
          <w:rFonts w:ascii="Frutiger-Cn" w:hAnsi="Frutiger-Cn" w:cs="Frutiger-Cn"/>
          <w:sz w:val="20"/>
          <w:szCs w:val="20"/>
        </w:rPr>
        <w:t xml:space="preserve"> </w:t>
      </w:r>
      <w:r w:rsidRPr="0014790A">
        <w:rPr>
          <w:rFonts w:ascii="Frutiger-Cn" w:hAnsi="Frutiger-Cn" w:cs="Frutiger-Cn"/>
          <w:sz w:val="20"/>
          <w:szCs w:val="20"/>
        </w:rPr>
        <w:t>publicação.</w:t>
      </w:r>
    </w:p>
    <w:p w:rsidR="0014790A" w:rsidRDefault="0014790A" w:rsidP="0014790A"/>
    <w:sectPr w:rsidR="001479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DB" w:rsidRDefault="005B49DB" w:rsidP="0014790A">
      <w:pPr>
        <w:spacing w:after="0" w:line="240" w:lineRule="auto"/>
      </w:pPr>
      <w:r>
        <w:separator/>
      </w:r>
    </w:p>
  </w:endnote>
  <w:endnote w:type="continuationSeparator" w:id="0">
    <w:p w:rsidR="005B49DB" w:rsidRDefault="005B49DB" w:rsidP="0014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DB" w:rsidRDefault="005B49DB" w:rsidP="0014790A">
      <w:pPr>
        <w:spacing w:after="0" w:line="240" w:lineRule="auto"/>
      </w:pPr>
      <w:r>
        <w:separator/>
      </w:r>
    </w:p>
  </w:footnote>
  <w:footnote w:type="continuationSeparator" w:id="0">
    <w:p w:rsidR="005B49DB" w:rsidRDefault="005B49DB" w:rsidP="0014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0A" w:rsidRDefault="0014790A">
    <w:pPr>
      <w:pStyle w:val="Cabealho"/>
    </w:pPr>
    <w:proofErr w:type="gramStart"/>
    <w:r>
      <w:rPr>
        <w:rFonts w:ascii="Frutiger-Light" w:hAnsi="Frutiger-Light" w:cs="Frutiger-Light"/>
        <w:sz w:val="18"/>
        <w:szCs w:val="18"/>
      </w:rPr>
      <w:t>quinta</w:t>
    </w:r>
    <w:proofErr w:type="gramEnd"/>
    <w:r>
      <w:rPr>
        <w:rFonts w:ascii="Frutiger-Light" w:hAnsi="Frutiger-Light" w:cs="Frutiger-Light"/>
        <w:sz w:val="18"/>
        <w:szCs w:val="18"/>
      </w:rPr>
      <w:t xml:space="preserve">-feira, 3 de agosto de 2017 </w:t>
    </w:r>
    <w:r>
      <w:rPr>
        <w:rFonts w:ascii="Frutiger-Black" w:hAnsi="Frutiger-Black" w:cs="Frutiger-Black"/>
        <w:b/>
        <w:bCs/>
        <w:sz w:val="18"/>
        <w:szCs w:val="18"/>
      </w:rPr>
      <w:t xml:space="preserve">Diário </w:t>
    </w:r>
    <w:proofErr w:type="spellStart"/>
    <w:r>
      <w:rPr>
        <w:rFonts w:ascii="Frutiger-Black" w:hAnsi="Frutiger-Black" w:cs="Frutiger-Black"/>
        <w:b/>
        <w:bCs/>
        <w:sz w:val="18"/>
        <w:szCs w:val="18"/>
      </w:rPr>
      <w:t>Ofi</w:t>
    </w:r>
    <w:proofErr w:type="spellEnd"/>
    <w:r>
      <w:rPr>
        <w:rFonts w:ascii="Frutiger-Black" w:hAnsi="Frutiger-Black" w:cs="Frutiger-Black"/>
        <w:b/>
        <w:bCs/>
        <w:sz w:val="18"/>
        <w:szCs w:val="18"/>
      </w:rPr>
      <w:t xml:space="preserve"> </w:t>
    </w:r>
    <w:proofErr w:type="spellStart"/>
    <w:r>
      <w:rPr>
        <w:rFonts w:ascii="Frutiger-Black" w:hAnsi="Frutiger-Black" w:cs="Frutiger-Black"/>
        <w:b/>
        <w:bCs/>
        <w:sz w:val="18"/>
        <w:szCs w:val="18"/>
      </w:rPr>
      <w:t>cial</w:t>
    </w:r>
    <w:proofErr w:type="spellEnd"/>
    <w:r>
      <w:rPr>
        <w:rFonts w:ascii="Frutiger-Black" w:hAnsi="Frutiger-Black" w:cs="Frutiger-Black"/>
        <w:b/>
        <w:bCs/>
        <w:sz w:val="18"/>
        <w:szCs w:val="18"/>
      </w:rPr>
      <w:t xml:space="preserve"> </w:t>
    </w:r>
    <w:r>
      <w:rPr>
        <w:rFonts w:ascii="Frutiger-Light" w:hAnsi="Frutiger-Light" w:cs="Frutiger-Light"/>
        <w:sz w:val="18"/>
        <w:szCs w:val="18"/>
      </w:rPr>
      <w:t xml:space="preserve">Poder Executivo - Seção I São Paulo, 127 (145) </w:t>
    </w:r>
    <w:r>
      <w:rPr>
        <w:rFonts w:ascii="Frutiger-Black" w:hAnsi="Frutiger-Black" w:cs="Frutiger-Black"/>
        <w:b/>
        <w:bCs/>
        <w:sz w:val="18"/>
        <w:szCs w:val="18"/>
      </w:rPr>
      <w:t>– 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0A"/>
    <w:rsid w:val="0014790A"/>
    <w:rsid w:val="00517D35"/>
    <w:rsid w:val="005B49DB"/>
    <w:rsid w:val="00C920A8"/>
    <w:rsid w:val="00EA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D556F-15AA-455E-AD64-D77E642D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7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90A"/>
  </w:style>
  <w:style w:type="paragraph" w:styleId="Rodap">
    <w:name w:val="footer"/>
    <w:basedOn w:val="Normal"/>
    <w:link w:val="RodapChar"/>
    <w:uiPriority w:val="99"/>
    <w:unhideWhenUsed/>
    <w:rsid w:val="00147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2416</Words>
  <Characters>13048</Characters>
  <Application>Microsoft Office Word</Application>
  <DocSecurity>4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Fiorelli</dc:creator>
  <cp:keywords/>
  <dc:description/>
  <cp:lastModifiedBy>Silvia Regina Figueiredo Alves</cp:lastModifiedBy>
  <cp:revision>2</cp:revision>
  <dcterms:created xsi:type="dcterms:W3CDTF">2017-08-03T11:33:00Z</dcterms:created>
  <dcterms:modified xsi:type="dcterms:W3CDTF">2017-08-03T11:33:00Z</dcterms:modified>
</cp:coreProperties>
</file>