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455" w:rsidRPr="00575724" w:rsidRDefault="00D92455" w:rsidP="00D92455">
      <w:pPr>
        <w:jc w:val="center"/>
        <w:rPr>
          <w:rFonts w:ascii="Arial" w:hAnsi="Arial" w:cs="Arial"/>
          <w:b/>
          <w:sz w:val="22"/>
        </w:rPr>
      </w:pPr>
      <w:r w:rsidRPr="00575724">
        <w:rPr>
          <w:rFonts w:ascii="Arial" w:hAnsi="Arial" w:cs="Arial"/>
          <w:b/>
          <w:sz w:val="22"/>
        </w:rPr>
        <w:t>FOLHETO DESCRITIVO</w:t>
      </w:r>
    </w:p>
    <w:p w:rsidR="00D92455" w:rsidRPr="00575724" w:rsidRDefault="00D92455" w:rsidP="00D92455">
      <w:pPr>
        <w:jc w:val="center"/>
        <w:rPr>
          <w:rFonts w:ascii="Arial" w:hAnsi="Arial" w:cs="Arial"/>
          <w:b/>
          <w:sz w:val="22"/>
        </w:rPr>
      </w:pPr>
      <w:r w:rsidRPr="00575724">
        <w:rPr>
          <w:rFonts w:ascii="Arial" w:hAnsi="Arial" w:cs="Arial"/>
          <w:b/>
          <w:sz w:val="22"/>
        </w:rPr>
        <w:t xml:space="preserve"> </w:t>
      </w:r>
    </w:p>
    <w:p w:rsidR="00D92455" w:rsidRPr="00575724" w:rsidRDefault="00D92455" w:rsidP="00D92455">
      <w:pPr>
        <w:pStyle w:val="Corpodetexto3"/>
        <w:jc w:val="center"/>
        <w:rPr>
          <w:b/>
          <w:bCs w:val="0"/>
          <w:sz w:val="22"/>
        </w:rPr>
      </w:pPr>
      <w:r w:rsidRPr="00575724">
        <w:rPr>
          <w:b/>
          <w:bCs w:val="0"/>
          <w:sz w:val="22"/>
        </w:rPr>
        <w:t xml:space="preserve">BOLINHO DE </w:t>
      </w:r>
      <w:r>
        <w:rPr>
          <w:b/>
          <w:bCs w:val="0"/>
          <w:sz w:val="22"/>
        </w:rPr>
        <w:t>LARANJA</w:t>
      </w:r>
      <w:r w:rsidRPr="00575724">
        <w:rPr>
          <w:b/>
          <w:bCs w:val="0"/>
          <w:sz w:val="22"/>
        </w:rPr>
        <w:t xml:space="preserve"> EM EMBALAGEM INDIVIDUAL</w:t>
      </w:r>
      <w:r w:rsidRPr="00575724" w:rsidDel="007805D3">
        <w:rPr>
          <w:b/>
          <w:bCs w:val="0"/>
          <w:sz w:val="22"/>
        </w:rPr>
        <w:t xml:space="preserve"> </w:t>
      </w:r>
    </w:p>
    <w:p w:rsidR="00D92455" w:rsidRPr="0051385D" w:rsidRDefault="00D92455" w:rsidP="00D92455">
      <w:pPr>
        <w:pStyle w:val="Corpodetexto3"/>
        <w:jc w:val="center"/>
        <w:rPr>
          <w:b/>
          <w:sz w:val="22"/>
          <w:highlight w:val="yellow"/>
        </w:rPr>
      </w:pPr>
    </w:p>
    <w:p w:rsidR="00D92455" w:rsidRPr="00DA5569" w:rsidRDefault="00D92455" w:rsidP="00D92455">
      <w:pPr>
        <w:pStyle w:val="Corpodetexto3"/>
        <w:rPr>
          <w:sz w:val="22"/>
        </w:rPr>
      </w:pPr>
      <w:r>
        <w:rPr>
          <w:sz w:val="22"/>
        </w:rPr>
        <w:tab/>
      </w:r>
      <w:r w:rsidRPr="00DA5569">
        <w:rPr>
          <w:sz w:val="22"/>
        </w:rPr>
        <w:t xml:space="preserve">A estimativa de compras mensal será </w:t>
      </w:r>
      <w:r w:rsidRPr="003C613B">
        <w:rPr>
          <w:sz w:val="22"/>
        </w:rPr>
        <w:t xml:space="preserve">de </w:t>
      </w:r>
      <w:r w:rsidR="0061726C">
        <w:rPr>
          <w:sz w:val="22"/>
        </w:rPr>
        <w:t>6.200 Kg</w:t>
      </w:r>
      <w:r w:rsidR="003C613B" w:rsidRPr="003C613B">
        <w:rPr>
          <w:sz w:val="22"/>
        </w:rPr>
        <w:t xml:space="preserve">, totalizando </w:t>
      </w:r>
      <w:r w:rsidR="0061726C">
        <w:rPr>
          <w:sz w:val="22"/>
        </w:rPr>
        <w:t>62</w:t>
      </w:r>
      <w:r w:rsidRPr="003C613B">
        <w:rPr>
          <w:sz w:val="22"/>
        </w:rPr>
        <w:t xml:space="preserve">.000 </w:t>
      </w:r>
      <w:r w:rsidR="0061726C">
        <w:rPr>
          <w:sz w:val="22"/>
        </w:rPr>
        <w:t>Kg</w:t>
      </w:r>
      <w:r w:rsidRPr="003C613B">
        <w:rPr>
          <w:sz w:val="22"/>
        </w:rPr>
        <w:t xml:space="preserve"> ao ano, considerando os 200 dias de período letivo, sendo que as compras ficam vinculadas ao interesse deste órgão.</w:t>
      </w:r>
    </w:p>
    <w:p w:rsidR="00D92455" w:rsidRPr="00DA5569" w:rsidRDefault="00D92455" w:rsidP="00D92455">
      <w:pPr>
        <w:pStyle w:val="Corpodetexto3"/>
        <w:rPr>
          <w:b/>
          <w:sz w:val="22"/>
          <w:szCs w:val="24"/>
        </w:rPr>
      </w:pPr>
    </w:p>
    <w:p w:rsidR="00D92455" w:rsidRPr="00DA5569" w:rsidRDefault="00D92455" w:rsidP="00D92455">
      <w:pPr>
        <w:jc w:val="both"/>
        <w:rPr>
          <w:rFonts w:ascii="Arial" w:hAnsi="Arial" w:cs="Arial"/>
          <w:b/>
          <w:sz w:val="22"/>
        </w:rPr>
      </w:pPr>
      <w:r>
        <w:rPr>
          <w:rFonts w:ascii="Arial" w:hAnsi="Arial" w:cs="Arial"/>
          <w:b/>
          <w:sz w:val="22"/>
        </w:rPr>
        <w:t xml:space="preserve">1. </w:t>
      </w:r>
      <w:r w:rsidRPr="00DA5569">
        <w:rPr>
          <w:rFonts w:ascii="Arial" w:hAnsi="Arial" w:cs="Arial"/>
          <w:b/>
          <w:sz w:val="22"/>
        </w:rPr>
        <w:t>DESCRIÇÃO DO OBJETO</w:t>
      </w:r>
    </w:p>
    <w:p w:rsidR="00D92455" w:rsidRPr="00DA5569" w:rsidRDefault="00D92455" w:rsidP="00D92455">
      <w:pPr>
        <w:jc w:val="both"/>
        <w:rPr>
          <w:rFonts w:ascii="Arial" w:hAnsi="Arial" w:cs="Arial"/>
          <w:sz w:val="22"/>
        </w:rPr>
      </w:pPr>
      <w:r>
        <w:rPr>
          <w:rFonts w:ascii="Arial" w:hAnsi="Arial" w:cs="Arial"/>
          <w:sz w:val="22"/>
        </w:rPr>
        <w:tab/>
      </w:r>
      <w:r w:rsidRPr="00DA5569">
        <w:rPr>
          <w:rFonts w:ascii="Arial" w:hAnsi="Arial" w:cs="Arial"/>
          <w:sz w:val="22"/>
        </w:rPr>
        <w:t xml:space="preserve">Produto assado, obtido pela cocção em condições técnicas adequadas, da massa preparada com farinha de trigo enriquecida de ácido fólico e ferro, fécula ou amido, fermento químico, </w:t>
      </w:r>
      <w:r>
        <w:rPr>
          <w:rFonts w:ascii="Arial" w:hAnsi="Arial" w:cs="Arial"/>
          <w:sz w:val="22"/>
        </w:rPr>
        <w:t>suco ou polpa de laranja</w:t>
      </w:r>
      <w:r w:rsidRPr="00DA5569">
        <w:rPr>
          <w:rFonts w:ascii="Arial" w:hAnsi="Arial" w:cs="Arial"/>
          <w:sz w:val="22"/>
        </w:rPr>
        <w:t>, açúcar, ovo integral pasteurizado e óleo e/ou gordura vegetal. O produto poderá conter leite e/ou soro de leite e outras substâncias alimentícias aprovadas que o caracterizem, as quais deverão ser citadas. A farinha de trigo a ser utilizada como matéria-prima na fabricação do bolinho deverá atender ao estabelecido na legislação Resolução RDC nº 344 de 13/12/2002.</w:t>
      </w:r>
    </w:p>
    <w:p w:rsidR="00D92455" w:rsidRDefault="00D92455" w:rsidP="00D92455">
      <w:pPr>
        <w:jc w:val="both"/>
        <w:rPr>
          <w:rFonts w:ascii="Arial" w:hAnsi="Arial" w:cs="Arial"/>
          <w:sz w:val="22"/>
        </w:rPr>
      </w:pPr>
    </w:p>
    <w:p w:rsidR="00D92455" w:rsidRPr="00DA5569" w:rsidRDefault="00D92455" w:rsidP="00D92455">
      <w:pPr>
        <w:jc w:val="both"/>
        <w:rPr>
          <w:rFonts w:ascii="Arial" w:hAnsi="Arial" w:cs="Arial"/>
          <w:sz w:val="22"/>
        </w:rPr>
      </w:pPr>
      <w:r>
        <w:rPr>
          <w:rFonts w:ascii="Arial" w:hAnsi="Arial" w:cs="Arial"/>
          <w:b/>
          <w:sz w:val="22"/>
        </w:rPr>
        <w:t xml:space="preserve">1.1. </w:t>
      </w:r>
      <w:r w:rsidRPr="00DA5569">
        <w:rPr>
          <w:rFonts w:ascii="Arial" w:hAnsi="Arial" w:cs="Arial"/>
          <w:b/>
          <w:sz w:val="22"/>
        </w:rPr>
        <w:t>REFERÊNCIAS:</w:t>
      </w:r>
    </w:p>
    <w:p w:rsidR="004444DF" w:rsidRPr="004444DF" w:rsidRDefault="004444DF" w:rsidP="004444DF">
      <w:pPr>
        <w:jc w:val="both"/>
        <w:rPr>
          <w:rFonts w:ascii="Arial" w:hAnsi="Arial" w:cs="Arial"/>
          <w:sz w:val="22"/>
        </w:rPr>
      </w:pPr>
      <w:r w:rsidRPr="004444DF">
        <w:rPr>
          <w:rFonts w:ascii="Arial" w:hAnsi="Arial" w:cs="Arial"/>
          <w:sz w:val="22"/>
          <w:szCs w:val="22"/>
        </w:rPr>
        <w:t>O produto deverá estar de acordo com a legislação vigente, em especial: Resolução nº 383 de 05/08/1999 da ANVISA/MS; Resolução RDC nº12 de 02/01/2001 da ANVISA/MS; Resolução RDC nº 259 de 20/09/2002 da ANVISA/MS; Resolução - RDC nº 344 de 13/12/2002 da ANVISA/MS; Lei n° 10.674 de 16/05/2003, Resolução RDC nº 360 de 23/12/2003 da ANVISA/MS; Resolução – RDC nº 14 de 28/03/2014 da ANVISA/MS.</w:t>
      </w:r>
    </w:p>
    <w:p w:rsidR="00D92455" w:rsidRPr="00DA5569" w:rsidRDefault="00D92455" w:rsidP="00D92455">
      <w:pPr>
        <w:ind w:left="720"/>
        <w:jc w:val="both"/>
        <w:rPr>
          <w:rFonts w:ascii="Arial" w:hAnsi="Arial" w:cs="Arial"/>
          <w:b/>
          <w:sz w:val="22"/>
        </w:rPr>
      </w:pPr>
    </w:p>
    <w:p w:rsidR="00D92455" w:rsidRPr="00DA5569" w:rsidRDefault="00D92455" w:rsidP="00D92455">
      <w:pPr>
        <w:jc w:val="both"/>
        <w:rPr>
          <w:rFonts w:ascii="Arial" w:hAnsi="Arial" w:cs="Arial"/>
          <w:b/>
          <w:sz w:val="22"/>
        </w:rPr>
      </w:pPr>
      <w:r w:rsidRPr="00DA5569">
        <w:rPr>
          <w:rFonts w:ascii="Arial" w:hAnsi="Arial" w:cs="Arial"/>
          <w:b/>
          <w:sz w:val="22"/>
        </w:rPr>
        <w:t>2. CARACTERÍSTICAS DOS PRODUTOS</w:t>
      </w:r>
    </w:p>
    <w:p w:rsidR="00D92455" w:rsidRDefault="00D92455" w:rsidP="00D92455">
      <w:pPr>
        <w:jc w:val="both"/>
        <w:rPr>
          <w:rFonts w:ascii="Arial" w:hAnsi="Arial" w:cs="Arial"/>
          <w:b/>
          <w:sz w:val="22"/>
        </w:rPr>
      </w:pPr>
    </w:p>
    <w:p w:rsidR="00D92455" w:rsidRPr="00DA5569" w:rsidRDefault="00D92455" w:rsidP="00D92455">
      <w:pPr>
        <w:jc w:val="both"/>
        <w:rPr>
          <w:rFonts w:ascii="Arial" w:hAnsi="Arial" w:cs="Arial"/>
          <w:b/>
          <w:sz w:val="22"/>
        </w:rPr>
      </w:pPr>
      <w:r w:rsidRPr="00DA5569">
        <w:rPr>
          <w:rFonts w:ascii="Arial" w:hAnsi="Arial" w:cs="Arial"/>
          <w:b/>
          <w:sz w:val="22"/>
        </w:rPr>
        <w:t>2.1. GERAIS</w:t>
      </w:r>
    </w:p>
    <w:p w:rsidR="00C23E02" w:rsidRDefault="00C23E02" w:rsidP="00C23E02">
      <w:pPr>
        <w:jc w:val="both"/>
        <w:rPr>
          <w:rFonts w:ascii="Arial" w:hAnsi="Arial" w:cs="Arial"/>
          <w:sz w:val="22"/>
          <w:szCs w:val="22"/>
        </w:rPr>
      </w:pPr>
      <w:r w:rsidRPr="00DA5569">
        <w:rPr>
          <w:rFonts w:ascii="Arial" w:hAnsi="Arial" w:cs="Arial"/>
          <w:sz w:val="22"/>
          <w:szCs w:val="22"/>
        </w:rPr>
        <w:t>Os produtos deverão ser obtidos, processados, embalados, armazenados, transportados e conservados em condições que não produzam, desenvolvam e ou agreguem substâncias físicas, químicas ou biológicas que coloquem em risco a saúde do consumidor.</w:t>
      </w:r>
    </w:p>
    <w:p w:rsidR="00C23E02" w:rsidRDefault="00C23E02" w:rsidP="00D92455">
      <w:pPr>
        <w:jc w:val="both"/>
        <w:rPr>
          <w:rFonts w:ascii="Arial" w:hAnsi="Arial" w:cs="Arial"/>
          <w:sz w:val="22"/>
        </w:rPr>
      </w:pPr>
    </w:p>
    <w:p w:rsidR="00C23E02" w:rsidRPr="00DA5569" w:rsidRDefault="00C23E02" w:rsidP="00C23E02">
      <w:pPr>
        <w:jc w:val="both"/>
        <w:rPr>
          <w:rFonts w:ascii="Arial" w:hAnsi="Arial" w:cs="Arial"/>
          <w:sz w:val="22"/>
        </w:rPr>
      </w:pPr>
      <w:r w:rsidRPr="00DA5569">
        <w:rPr>
          <w:rFonts w:ascii="Arial" w:hAnsi="Arial" w:cs="Arial"/>
          <w:sz w:val="22"/>
          <w:szCs w:val="22"/>
        </w:rPr>
        <w:t xml:space="preserve">Deverão ser elaborados </w:t>
      </w:r>
      <w:r w:rsidRPr="00DA5569">
        <w:rPr>
          <w:rFonts w:ascii="Arial" w:hAnsi="Arial" w:cs="Arial"/>
          <w:sz w:val="22"/>
        </w:rPr>
        <w:t>de acordo com o Regulamento Técnico sobre as Condições Higiênico-Sanitárias e de Boas Práticas de Fabricação para Estabelecimentos Elaboradores/</w:t>
      </w:r>
      <w:proofErr w:type="spellStart"/>
      <w:r w:rsidRPr="00DA5569">
        <w:rPr>
          <w:rFonts w:ascii="Arial" w:hAnsi="Arial" w:cs="Arial"/>
          <w:sz w:val="22"/>
        </w:rPr>
        <w:t>Industrializadores</w:t>
      </w:r>
      <w:proofErr w:type="spellEnd"/>
      <w:r w:rsidRPr="00DA5569">
        <w:rPr>
          <w:rFonts w:ascii="Arial" w:hAnsi="Arial" w:cs="Arial"/>
          <w:sz w:val="22"/>
        </w:rPr>
        <w:t xml:space="preserve"> de Alimentos, Portaria nº 326 de 30/07/1997.</w:t>
      </w:r>
    </w:p>
    <w:p w:rsidR="00C23E02" w:rsidRDefault="00C23E02" w:rsidP="00D92455">
      <w:pPr>
        <w:jc w:val="both"/>
        <w:rPr>
          <w:rFonts w:ascii="Arial" w:hAnsi="Arial" w:cs="Arial"/>
          <w:sz w:val="22"/>
        </w:rPr>
      </w:pPr>
    </w:p>
    <w:p w:rsidR="00D92455" w:rsidRPr="00DA5569" w:rsidRDefault="00D92455" w:rsidP="00D92455">
      <w:pPr>
        <w:jc w:val="both"/>
        <w:rPr>
          <w:rFonts w:ascii="Arial" w:hAnsi="Arial" w:cs="Arial"/>
          <w:sz w:val="22"/>
        </w:rPr>
      </w:pPr>
      <w:r w:rsidRPr="00DA5569">
        <w:rPr>
          <w:rFonts w:ascii="Arial" w:hAnsi="Arial" w:cs="Arial"/>
          <w:sz w:val="22"/>
        </w:rPr>
        <w:t xml:space="preserve">Os produtos deverão ser </w:t>
      </w:r>
      <w:proofErr w:type="gramStart"/>
      <w:r w:rsidRPr="00DA5569">
        <w:rPr>
          <w:rFonts w:ascii="Arial" w:hAnsi="Arial" w:cs="Arial"/>
          <w:sz w:val="22"/>
        </w:rPr>
        <w:t>preparados com matérias-primas sãs e limpas</w:t>
      </w:r>
      <w:proofErr w:type="gramEnd"/>
      <w:r w:rsidRPr="00DA5569">
        <w:rPr>
          <w:rFonts w:ascii="Arial" w:hAnsi="Arial" w:cs="Arial"/>
          <w:sz w:val="22"/>
        </w:rPr>
        <w:t>, isentas de matéria terrosa, parasitos e em perfeito estado de conservação. Serão rejeitados os bolinhos mal cozidos, queimados, com indícios de fermentação e de caracteres organolépticos anormais.  Deverão apresentar-se em perfeito estado de conservação e ter forma e tamanho uniformes. Cada bolinho deverá pesar entre 3</w:t>
      </w:r>
      <w:r>
        <w:rPr>
          <w:rFonts w:ascii="Arial" w:hAnsi="Arial" w:cs="Arial"/>
          <w:sz w:val="22"/>
        </w:rPr>
        <w:t>5</w:t>
      </w:r>
      <w:r w:rsidRPr="00DA5569">
        <w:rPr>
          <w:rFonts w:ascii="Arial" w:hAnsi="Arial" w:cs="Arial"/>
          <w:sz w:val="22"/>
        </w:rPr>
        <w:t xml:space="preserve"> (trinta</w:t>
      </w:r>
      <w:r>
        <w:rPr>
          <w:rFonts w:ascii="Arial" w:hAnsi="Arial" w:cs="Arial"/>
          <w:sz w:val="22"/>
        </w:rPr>
        <w:t xml:space="preserve"> e cinco</w:t>
      </w:r>
      <w:r w:rsidRPr="00DA5569">
        <w:rPr>
          <w:rFonts w:ascii="Arial" w:hAnsi="Arial" w:cs="Arial"/>
          <w:sz w:val="22"/>
        </w:rPr>
        <w:t xml:space="preserve">) e 40 (quarenta) gramas. Será tolerada uma variação de até 5% para mais ou para menos no peso líquido do produto. </w:t>
      </w:r>
    </w:p>
    <w:p w:rsidR="00D92455" w:rsidRPr="00DA5569" w:rsidRDefault="00D92455" w:rsidP="00D92455">
      <w:pPr>
        <w:jc w:val="both"/>
        <w:rPr>
          <w:rFonts w:ascii="Arial" w:hAnsi="Arial" w:cs="Arial"/>
          <w:sz w:val="22"/>
        </w:rPr>
      </w:pPr>
    </w:p>
    <w:p w:rsidR="00D92455" w:rsidRPr="00DA5569" w:rsidRDefault="00D92455" w:rsidP="00C23E02">
      <w:pPr>
        <w:jc w:val="both"/>
        <w:rPr>
          <w:rFonts w:ascii="Arial" w:hAnsi="Arial" w:cs="Arial"/>
          <w:sz w:val="22"/>
        </w:rPr>
      </w:pPr>
      <w:r w:rsidRPr="00DA5569">
        <w:rPr>
          <w:rFonts w:ascii="Arial" w:hAnsi="Arial" w:cs="Arial"/>
          <w:sz w:val="22"/>
        </w:rPr>
        <w:t xml:space="preserve">Deverá ser obtido pelo amassamento e cozimento conveniente de massa preparada com farinha de trigo, fécula ou amido, fermento químico, </w:t>
      </w:r>
      <w:r>
        <w:rPr>
          <w:rFonts w:ascii="Arial" w:hAnsi="Arial" w:cs="Arial"/>
          <w:sz w:val="22"/>
        </w:rPr>
        <w:t>suco ou polpa de laranja</w:t>
      </w:r>
      <w:r w:rsidRPr="00DA5569">
        <w:rPr>
          <w:rFonts w:ascii="Arial" w:hAnsi="Arial" w:cs="Arial"/>
          <w:sz w:val="22"/>
        </w:rPr>
        <w:t xml:space="preserve">, açúcar, ovo, gordura e/ou óleo vegetal. O produto poderá conter leite e/ou soro de leite e outras substâncias alimentícias aprovadas que o caracterizem, as quais deverão ser citadas. Poderá conter os aditivos permitidos pela legislação, </w:t>
      </w:r>
      <w:r w:rsidRPr="00DA5569">
        <w:rPr>
          <w:rFonts w:ascii="Arial" w:hAnsi="Arial" w:cs="Arial"/>
          <w:b/>
          <w:bCs/>
          <w:sz w:val="22"/>
        </w:rPr>
        <w:t>com exceção dos corantes artificiais</w:t>
      </w:r>
      <w:r w:rsidRPr="00DA5569">
        <w:rPr>
          <w:rFonts w:ascii="Arial" w:hAnsi="Arial" w:cs="Arial"/>
          <w:sz w:val="22"/>
        </w:rPr>
        <w:t>.</w:t>
      </w:r>
    </w:p>
    <w:p w:rsidR="00D92455" w:rsidRDefault="00D92455" w:rsidP="00D92455">
      <w:pPr>
        <w:jc w:val="both"/>
        <w:rPr>
          <w:rFonts w:ascii="Arial" w:hAnsi="Arial" w:cs="Arial"/>
          <w:sz w:val="22"/>
          <w:szCs w:val="22"/>
        </w:rPr>
      </w:pPr>
    </w:p>
    <w:p w:rsidR="00D92455" w:rsidRPr="00DA5569" w:rsidRDefault="00D92455" w:rsidP="00C23E02">
      <w:pPr>
        <w:jc w:val="both"/>
        <w:rPr>
          <w:rFonts w:ascii="Arial" w:hAnsi="Arial" w:cs="Arial"/>
          <w:sz w:val="22"/>
        </w:rPr>
      </w:pPr>
      <w:r w:rsidRPr="00DA5569">
        <w:rPr>
          <w:rFonts w:ascii="Arial" w:hAnsi="Arial" w:cs="Arial"/>
          <w:sz w:val="22"/>
        </w:rPr>
        <w:t xml:space="preserve">A farinha de trigo utilizada deverá estar enriquecida com ferro e ácido fólico, de acordo com a Resolução RDC nº 344 de 13/12/2002, da ANVISA/MS. A gordura e/ou óleo vegetal utilizado deverão ser de preferência livre de gorduras trans. Se o produto utilizar a denominação de </w:t>
      </w:r>
      <w:r w:rsidRPr="00370914">
        <w:rPr>
          <w:rFonts w:ascii="Arial" w:hAnsi="Arial" w:cs="Arial"/>
          <w:sz w:val="22"/>
          <w:szCs w:val="22"/>
        </w:rPr>
        <w:t>alimento enriquecido/fortificado</w:t>
      </w:r>
      <w:proofErr w:type="gramStart"/>
      <w:r w:rsidRPr="00370914">
        <w:rPr>
          <w:rFonts w:ascii="Arial" w:hAnsi="Arial" w:cs="Arial"/>
          <w:sz w:val="22"/>
          <w:szCs w:val="22"/>
        </w:rPr>
        <w:t>, deverá</w:t>
      </w:r>
      <w:proofErr w:type="gramEnd"/>
      <w:r w:rsidRPr="00370914">
        <w:rPr>
          <w:rFonts w:ascii="Arial" w:hAnsi="Arial" w:cs="Arial"/>
          <w:sz w:val="22"/>
          <w:szCs w:val="22"/>
        </w:rPr>
        <w:t xml:space="preserve"> atender às disposições estabelecidas no Regulamento </w:t>
      </w:r>
      <w:r w:rsidRPr="00370914">
        <w:rPr>
          <w:rFonts w:ascii="Arial" w:hAnsi="Arial" w:cs="Arial"/>
          <w:sz w:val="22"/>
          <w:szCs w:val="22"/>
        </w:rPr>
        <w:lastRenderedPageBreak/>
        <w:t>Técnico pra Fixação de Identidade e Qualidade de Alimentos Adicionados de Nutrientes Essenciais, Portaria nº 31, de 13 de janeiro de 1998.</w:t>
      </w:r>
    </w:p>
    <w:p w:rsidR="00D92455" w:rsidRPr="00DA5569" w:rsidRDefault="00D92455" w:rsidP="00D92455">
      <w:pPr>
        <w:jc w:val="both"/>
        <w:rPr>
          <w:rFonts w:ascii="Arial" w:hAnsi="Arial" w:cs="Arial"/>
          <w:sz w:val="22"/>
          <w:szCs w:val="22"/>
        </w:rPr>
      </w:pPr>
    </w:p>
    <w:p w:rsidR="00D92455" w:rsidRPr="00DA5569" w:rsidRDefault="00D92455" w:rsidP="00D92455">
      <w:pPr>
        <w:jc w:val="both"/>
        <w:rPr>
          <w:rFonts w:ascii="Arial" w:hAnsi="Arial" w:cs="Arial"/>
          <w:b/>
          <w:sz w:val="22"/>
        </w:rPr>
      </w:pPr>
      <w:r w:rsidRPr="00DA5569">
        <w:rPr>
          <w:rFonts w:ascii="Arial" w:hAnsi="Arial" w:cs="Arial"/>
          <w:b/>
          <w:sz w:val="22"/>
        </w:rPr>
        <w:t>2.2.</w:t>
      </w:r>
      <w:r>
        <w:rPr>
          <w:rFonts w:ascii="Arial" w:hAnsi="Arial" w:cs="Arial"/>
          <w:b/>
          <w:sz w:val="22"/>
        </w:rPr>
        <w:t xml:space="preserve"> </w:t>
      </w:r>
      <w:r w:rsidRPr="00DA5569">
        <w:rPr>
          <w:rFonts w:ascii="Arial" w:hAnsi="Arial" w:cs="Arial"/>
          <w:b/>
          <w:sz w:val="22"/>
        </w:rPr>
        <w:t>SENSORIAIS (Parâmetros Críticos):</w:t>
      </w:r>
    </w:p>
    <w:p w:rsidR="00D92455" w:rsidRPr="00DA5569" w:rsidRDefault="00D92455" w:rsidP="00C23E02">
      <w:pPr>
        <w:jc w:val="both"/>
        <w:rPr>
          <w:rFonts w:ascii="Arial" w:hAnsi="Arial" w:cs="Arial"/>
          <w:sz w:val="22"/>
        </w:rPr>
      </w:pPr>
      <w:r>
        <w:rPr>
          <w:rFonts w:ascii="Arial" w:hAnsi="Arial" w:cs="Arial"/>
          <w:sz w:val="22"/>
        </w:rPr>
        <w:t>-</w:t>
      </w:r>
      <w:r w:rsidRPr="00DA5569">
        <w:rPr>
          <w:rFonts w:ascii="Arial" w:hAnsi="Arial" w:cs="Arial"/>
          <w:b/>
          <w:sz w:val="22"/>
        </w:rPr>
        <w:t xml:space="preserve"> </w:t>
      </w:r>
      <w:r w:rsidRPr="00DA5569">
        <w:rPr>
          <w:rFonts w:ascii="Arial" w:hAnsi="Arial" w:cs="Arial"/>
          <w:sz w:val="22"/>
        </w:rPr>
        <w:t xml:space="preserve">Aparência: </w:t>
      </w:r>
      <w:proofErr w:type="gramStart"/>
      <w:r w:rsidRPr="00DA5569">
        <w:rPr>
          <w:rFonts w:ascii="Arial" w:hAnsi="Arial" w:cs="Arial"/>
          <w:sz w:val="22"/>
        </w:rPr>
        <w:t>............</w:t>
      </w:r>
      <w:r w:rsidR="00C23E02">
        <w:rPr>
          <w:rFonts w:ascii="Arial" w:hAnsi="Arial" w:cs="Arial"/>
          <w:sz w:val="22"/>
        </w:rPr>
        <w:t>..............</w:t>
      </w:r>
      <w:r w:rsidRPr="00DA5569">
        <w:rPr>
          <w:rFonts w:ascii="Arial" w:hAnsi="Arial" w:cs="Arial"/>
          <w:sz w:val="22"/>
        </w:rPr>
        <w:t>.......................................................................................</w:t>
      </w:r>
      <w:proofErr w:type="gramEnd"/>
      <w:r>
        <w:rPr>
          <w:rFonts w:ascii="Arial" w:hAnsi="Arial" w:cs="Arial"/>
          <w:sz w:val="22"/>
        </w:rPr>
        <w:t xml:space="preserve"> </w:t>
      </w:r>
      <w:proofErr w:type="gramStart"/>
      <w:r w:rsidRPr="00DA5569">
        <w:rPr>
          <w:rFonts w:ascii="Arial" w:hAnsi="Arial" w:cs="Arial"/>
          <w:sz w:val="22"/>
        </w:rPr>
        <w:t>massa</w:t>
      </w:r>
      <w:proofErr w:type="gramEnd"/>
      <w:r w:rsidRPr="00DA5569">
        <w:rPr>
          <w:rFonts w:ascii="Arial" w:hAnsi="Arial" w:cs="Arial"/>
          <w:sz w:val="22"/>
        </w:rPr>
        <w:t xml:space="preserve"> assada</w:t>
      </w:r>
    </w:p>
    <w:p w:rsidR="00D92455" w:rsidRPr="00DA5569" w:rsidRDefault="00D92455" w:rsidP="00D92455">
      <w:pPr>
        <w:jc w:val="both"/>
        <w:rPr>
          <w:rFonts w:ascii="Arial" w:hAnsi="Arial" w:cs="Arial"/>
          <w:sz w:val="22"/>
        </w:rPr>
      </w:pPr>
      <w:r w:rsidRPr="00DA5569">
        <w:rPr>
          <w:rFonts w:ascii="Arial" w:hAnsi="Arial" w:cs="Arial"/>
          <w:sz w:val="22"/>
        </w:rPr>
        <w:t>-</w:t>
      </w:r>
      <w:r>
        <w:rPr>
          <w:rFonts w:ascii="Arial" w:hAnsi="Arial" w:cs="Arial"/>
          <w:sz w:val="22"/>
        </w:rPr>
        <w:t xml:space="preserve"> </w:t>
      </w:r>
      <w:r w:rsidRPr="00DA5569">
        <w:rPr>
          <w:rFonts w:ascii="Arial" w:hAnsi="Arial" w:cs="Arial"/>
          <w:sz w:val="22"/>
        </w:rPr>
        <w:t xml:space="preserve">Cor: </w:t>
      </w:r>
      <w:proofErr w:type="gramStart"/>
      <w:r>
        <w:rPr>
          <w:rFonts w:ascii="Arial" w:hAnsi="Arial" w:cs="Arial"/>
          <w:sz w:val="22"/>
        </w:rPr>
        <w:t>.......</w:t>
      </w:r>
      <w:r w:rsidRPr="00DA5569">
        <w:rPr>
          <w:rFonts w:ascii="Arial" w:hAnsi="Arial" w:cs="Arial"/>
          <w:sz w:val="22"/>
        </w:rPr>
        <w:t>....</w:t>
      </w:r>
      <w:r>
        <w:rPr>
          <w:rFonts w:ascii="Arial" w:hAnsi="Arial" w:cs="Arial"/>
          <w:sz w:val="22"/>
        </w:rPr>
        <w:t>.................</w:t>
      </w:r>
      <w:r w:rsidRPr="00DA5569">
        <w:rPr>
          <w:rFonts w:ascii="Arial" w:hAnsi="Arial" w:cs="Arial"/>
          <w:sz w:val="22"/>
        </w:rPr>
        <w:t>.........</w:t>
      </w:r>
      <w:r w:rsidR="00C23E02">
        <w:rPr>
          <w:rFonts w:ascii="Arial" w:hAnsi="Arial" w:cs="Arial"/>
          <w:sz w:val="22"/>
        </w:rPr>
        <w:t>..............</w:t>
      </w:r>
      <w:r w:rsidRPr="00DA5569">
        <w:rPr>
          <w:rFonts w:ascii="Arial" w:hAnsi="Arial" w:cs="Arial"/>
          <w:sz w:val="22"/>
        </w:rPr>
        <w:t>....................................................................................</w:t>
      </w:r>
      <w:proofErr w:type="gramEnd"/>
      <w:r>
        <w:rPr>
          <w:rFonts w:ascii="Arial" w:hAnsi="Arial" w:cs="Arial"/>
          <w:sz w:val="22"/>
        </w:rPr>
        <w:t xml:space="preserve"> </w:t>
      </w:r>
      <w:proofErr w:type="gramStart"/>
      <w:r w:rsidRPr="00DA5569">
        <w:rPr>
          <w:rFonts w:ascii="Arial" w:hAnsi="Arial" w:cs="Arial"/>
          <w:sz w:val="22"/>
        </w:rPr>
        <w:t>própria</w:t>
      </w:r>
      <w:proofErr w:type="gramEnd"/>
      <w:r w:rsidRPr="00DA5569">
        <w:rPr>
          <w:rFonts w:ascii="Arial" w:hAnsi="Arial" w:cs="Arial"/>
          <w:sz w:val="22"/>
        </w:rPr>
        <w:t xml:space="preserve">                               </w:t>
      </w:r>
    </w:p>
    <w:p w:rsidR="00D92455" w:rsidRPr="00DA5569" w:rsidRDefault="00D92455" w:rsidP="00D92455">
      <w:pPr>
        <w:jc w:val="both"/>
        <w:rPr>
          <w:rFonts w:ascii="Arial" w:hAnsi="Arial" w:cs="Arial"/>
          <w:sz w:val="22"/>
        </w:rPr>
      </w:pPr>
      <w:r w:rsidRPr="00DA5569">
        <w:rPr>
          <w:rFonts w:ascii="Arial" w:hAnsi="Arial" w:cs="Arial"/>
          <w:sz w:val="22"/>
        </w:rPr>
        <w:t xml:space="preserve">- Odor: </w:t>
      </w:r>
      <w:proofErr w:type="gramStart"/>
      <w:r w:rsidRPr="00DA5569">
        <w:rPr>
          <w:rFonts w:ascii="Arial" w:hAnsi="Arial" w:cs="Arial"/>
          <w:sz w:val="22"/>
        </w:rPr>
        <w:t>.................................</w:t>
      </w:r>
      <w:r>
        <w:rPr>
          <w:rFonts w:ascii="Arial" w:hAnsi="Arial" w:cs="Arial"/>
          <w:sz w:val="22"/>
        </w:rPr>
        <w:t>.</w:t>
      </w:r>
      <w:r w:rsidRPr="00DA5569">
        <w:rPr>
          <w:rFonts w:ascii="Arial" w:hAnsi="Arial" w:cs="Arial"/>
          <w:sz w:val="22"/>
        </w:rPr>
        <w:t>...............</w:t>
      </w:r>
      <w:r w:rsidR="00C23E02">
        <w:rPr>
          <w:rFonts w:ascii="Arial" w:hAnsi="Arial" w:cs="Arial"/>
          <w:sz w:val="22"/>
        </w:rPr>
        <w:t>..............</w:t>
      </w:r>
      <w:r w:rsidRPr="00DA5569">
        <w:rPr>
          <w:rFonts w:ascii="Arial" w:hAnsi="Arial" w:cs="Arial"/>
          <w:sz w:val="22"/>
        </w:rPr>
        <w:t>......................................................................</w:t>
      </w:r>
      <w:proofErr w:type="gramEnd"/>
      <w:r>
        <w:rPr>
          <w:rFonts w:ascii="Arial" w:hAnsi="Arial" w:cs="Arial"/>
          <w:sz w:val="22"/>
        </w:rPr>
        <w:t xml:space="preserve"> </w:t>
      </w:r>
      <w:proofErr w:type="gramStart"/>
      <w:r w:rsidRPr="00DA5569">
        <w:rPr>
          <w:rFonts w:ascii="Arial" w:hAnsi="Arial" w:cs="Arial"/>
          <w:sz w:val="22"/>
        </w:rPr>
        <w:t>próprio</w:t>
      </w:r>
      <w:proofErr w:type="gramEnd"/>
    </w:p>
    <w:p w:rsidR="00D92455" w:rsidRPr="00DA5569" w:rsidRDefault="00D92455" w:rsidP="00C23E02">
      <w:pPr>
        <w:jc w:val="both"/>
        <w:rPr>
          <w:rFonts w:ascii="Arial" w:hAnsi="Arial" w:cs="Arial"/>
          <w:sz w:val="22"/>
        </w:rPr>
      </w:pPr>
      <w:r w:rsidRPr="00DA5569">
        <w:rPr>
          <w:rFonts w:ascii="Arial" w:hAnsi="Arial" w:cs="Arial"/>
          <w:sz w:val="22"/>
        </w:rPr>
        <w:t xml:space="preserve">- Sabor: </w:t>
      </w:r>
      <w:proofErr w:type="gramStart"/>
      <w:r w:rsidRPr="00DA5569">
        <w:rPr>
          <w:rFonts w:ascii="Arial" w:hAnsi="Arial" w:cs="Arial"/>
          <w:sz w:val="22"/>
        </w:rPr>
        <w:t>..............................................................</w:t>
      </w:r>
      <w:r w:rsidR="00C23E02">
        <w:rPr>
          <w:rFonts w:ascii="Arial" w:hAnsi="Arial" w:cs="Arial"/>
          <w:sz w:val="22"/>
        </w:rPr>
        <w:t>..............</w:t>
      </w:r>
      <w:r w:rsidRPr="00DA5569">
        <w:rPr>
          <w:rFonts w:ascii="Arial" w:hAnsi="Arial" w:cs="Arial"/>
          <w:sz w:val="22"/>
        </w:rPr>
        <w:t>.......................................................</w:t>
      </w:r>
      <w:proofErr w:type="gramEnd"/>
      <w:r>
        <w:rPr>
          <w:rFonts w:ascii="Arial" w:hAnsi="Arial" w:cs="Arial"/>
          <w:sz w:val="22"/>
        </w:rPr>
        <w:t xml:space="preserve"> </w:t>
      </w:r>
      <w:proofErr w:type="gramStart"/>
      <w:r w:rsidRPr="00DA5569">
        <w:rPr>
          <w:rFonts w:ascii="Arial" w:hAnsi="Arial" w:cs="Arial"/>
          <w:sz w:val="22"/>
        </w:rPr>
        <w:t>próprio</w:t>
      </w:r>
      <w:proofErr w:type="gramEnd"/>
    </w:p>
    <w:p w:rsidR="00D92455" w:rsidRPr="00DA5569" w:rsidRDefault="00D92455" w:rsidP="00D92455">
      <w:pPr>
        <w:jc w:val="both"/>
        <w:rPr>
          <w:rFonts w:ascii="Arial" w:hAnsi="Arial" w:cs="Arial"/>
          <w:sz w:val="22"/>
        </w:rPr>
      </w:pPr>
      <w:r w:rsidRPr="00DA5569">
        <w:rPr>
          <w:rFonts w:ascii="Arial" w:hAnsi="Arial" w:cs="Arial"/>
          <w:sz w:val="22"/>
        </w:rPr>
        <w:t xml:space="preserve">- Textura: </w:t>
      </w:r>
      <w:proofErr w:type="gramStart"/>
      <w:r w:rsidRPr="00DA5569">
        <w:rPr>
          <w:rFonts w:ascii="Arial" w:hAnsi="Arial" w:cs="Arial"/>
          <w:sz w:val="22"/>
        </w:rPr>
        <w:t>...............</w:t>
      </w:r>
      <w:r>
        <w:rPr>
          <w:rFonts w:ascii="Arial" w:hAnsi="Arial" w:cs="Arial"/>
          <w:sz w:val="22"/>
        </w:rPr>
        <w:t>.</w:t>
      </w:r>
      <w:r w:rsidRPr="00DA5569">
        <w:rPr>
          <w:rFonts w:ascii="Arial" w:hAnsi="Arial" w:cs="Arial"/>
          <w:sz w:val="22"/>
        </w:rPr>
        <w:t>.........................................................</w:t>
      </w:r>
      <w:r w:rsidR="00C23E02">
        <w:rPr>
          <w:rFonts w:ascii="Arial" w:hAnsi="Arial" w:cs="Arial"/>
          <w:sz w:val="22"/>
        </w:rPr>
        <w:t>..............</w:t>
      </w:r>
      <w:r w:rsidRPr="00DA5569">
        <w:rPr>
          <w:rFonts w:ascii="Arial" w:hAnsi="Arial" w:cs="Arial"/>
          <w:sz w:val="22"/>
        </w:rPr>
        <w:t>..............................</w:t>
      </w:r>
      <w:proofErr w:type="gramEnd"/>
      <w:r>
        <w:rPr>
          <w:rFonts w:ascii="Arial" w:hAnsi="Arial" w:cs="Arial"/>
          <w:sz w:val="22"/>
        </w:rPr>
        <w:t xml:space="preserve"> </w:t>
      </w:r>
      <w:proofErr w:type="gramStart"/>
      <w:r w:rsidRPr="00DA5569">
        <w:rPr>
          <w:rFonts w:ascii="Arial" w:hAnsi="Arial" w:cs="Arial"/>
          <w:sz w:val="22"/>
        </w:rPr>
        <w:t>macia</w:t>
      </w:r>
      <w:proofErr w:type="gramEnd"/>
      <w:r w:rsidRPr="00DA5569">
        <w:rPr>
          <w:rFonts w:ascii="Arial" w:hAnsi="Arial" w:cs="Arial"/>
          <w:sz w:val="22"/>
        </w:rPr>
        <w:t>, própria</w:t>
      </w:r>
    </w:p>
    <w:p w:rsidR="00D92455" w:rsidRPr="00DA5569" w:rsidRDefault="00D92455" w:rsidP="00D92455">
      <w:pPr>
        <w:jc w:val="both"/>
        <w:rPr>
          <w:rFonts w:ascii="Arial" w:hAnsi="Arial" w:cs="Arial"/>
          <w:sz w:val="22"/>
        </w:rPr>
      </w:pPr>
    </w:p>
    <w:p w:rsidR="00D92455" w:rsidRPr="00DA5569" w:rsidRDefault="00D92455" w:rsidP="00D92455">
      <w:pPr>
        <w:jc w:val="both"/>
        <w:rPr>
          <w:rFonts w:ascii="Arial" w:hAnsi="Arial" w:cs="Arial"/>
          <w:b/>
          <w:sz w:val="22"/>
        </w:rPr>
      </w:pPr>
      <w:r w:rsidRPr="00DA5569">
        <w:rPr>
          <w:rFonts w:ascii="Arial" w:hAnsi="Arial" w:cs="Arial"/>
          <w:b/>
          <w:sz w:val="22"/>
        </w:rPr>
        <w:t>2.3. FÍSICO-QUÍMICAS (Parâmetros Críticos):</w:t>
      </w:r>
    </w:p>
    <w:p w:rsidR="00D92455" w:rsidRPr="00DA5569" w:rsidRDefault="00D92455" w:rsidP="00D92455">
      <w:pPr>
        <w:jc w:val="both"/>
        <w:rPr>
          <w:rFonts w:ascii="Arial" w:hAnsi="Arial" w:cs="Arial"/>
          <w:sz w:val="22"/>
        </w:rPr>
      </w:pPr>
      <w:r w:rsidRPr="00DA5569">
        <w:rPr>
          <w:rFonts w:ascii="Arial" w:hAnsi="Arial" w:cs="Arial"/>
          <w:sz w:val="22"/>
        </w:rPr>
        <w:t xml:space="preserve">- Substâncias voláteis a 105ºC: </w:t>
      </w:r>
      <w:proofErr w:type="gramStart"/>
      <w:r w:rsidRPr="00DA5569">
        <w:rPr>
          <w:rFonts w:ascii="Arial" w:hAnsi="Arial" w:cs="Arial"/>
          <w:sz w:val="22"/>
        </w:rPr>
        <w:t>..................................</w:t>
      </w:r>
      <w:r w:rsidR="00C23E02">
        <w:rPr>
          <w:rFonts w:ascii="Arial" w:hAnsi="Arial" w:cs="Arial"/>
          <w:sz w:val="22"/>
        </w:rPr>
        <w:t>............</w:t>
      </w:r>
      <w:r w:rsidRPr="00DA5569">
        <w:rPr>
          <w:rFonts w:ascii="Arial" w:hAnsi="Arial" w:cs="Arial"/>
          <w:sz w:val="22"/>
        </w:rPr>
        <w:t>...................</w:t>
      </w:r>
      <w:proofErr w:type="gramEnd"/>
      <w:r w:rsidR="00C23E02">
        <w:rPr>
          <w:rFonts w:ascii="Arial" w:hAnsi="Arial" w:cs="Arial"/>
          <w:sz w:val="22"/>
        </w:rPr>
        <w:t xml:space="preserve"> </w:t>
      </w:r>
      <w:proofErr w:type="gramStart"/>
      <w:r w:rsidRPr="00DA5569">
        <w:rPr>
          <w:rFonts w:ascii="Arial" w:hAnsi="Arial" w:cs="Arial"/>
          <w:sz w:val="22"/>
        </w:rPr>
        <w:t>máximo</w:t>
      </w:r>
      <w:proofErr w:type="gramEnd"/>
      <w:r w:rsidRPr="00DA5569">
        <w:rPr>
          <w:rFonts w:ascii="Arial" w:hAnsi="Arial" w:cs="Arial"/>
          <w:sz w:val="22"/>
        </w:rPr>
        <w:t xml:space="preserve"> de 25% em peso </w:t>
      </w:r>
    </w:p>
    <w:p w:rsidR="00D92455" w:rsidRPr="00DA5569" w:rsidRDefault="00D92455" w:rsidP="00D92455">
      <w:pPr>
        <w:jc w:val="both"/>
        <w:rPr>
          <w:rFonts w:ascii="Arial" w:hAnsi="Arial" w:cs="Arial"/>
          <w:sz w:val="22"/>
        </w:rPr>
      </w:pPr>
      <w:r w:rsidRPr="00DA5569">
        <w:rPr>
          <w:rFonts w:ascii="Arial" w:hAnsi="Arial" w:cs="Arial"/>
          <w:sz w:val="22"/>
        </w:rPr>
        <w:t xml:space="preserve">- Carboidratos totais: </w:t>
      </w:r>
      <w:proofErr w:type="gramStart"/>
      <w:r w:rsidRPr="00DA5569">
        <w:rPr>
          <w:rFonts w:ascii="Arial" w:hAnsi="Arial" w:cs="Arial"/>
          <w:sz w:val="22"/>
        </w:rPr>
        <w:t>...............................................................</w:t>
      </w:r>
      <w:r w:rsidR="00C23E02">
        <w:rPr>
          <w:rFonts w:ascii="Arial" w:hAnsi="Arial" w:cs="Arial"/>
          <w:sz w:val="22"/>
        </w:rPr>
        <w:t>............</w:t>
      </w:r>
      <w:r w:rsidRPr="00DA5569">
        <w:rPr>
          <w:rFonts w:ascii="Arial" w:hAnsi="Arial" w:cs="Arial"/>
          <w:sz w:val="22"/>
        </w:rPr>
        <w:t>......</w:t>
      </w:r>
      <w:proofErr w:type="gramEnd"/>
      <w:r w:rsidR="00C23E02">
        <w:rPr>
          <w:rFonts w:ascii="Arial" w:hAnsi="Arial" w:cs="Arial"/>
          <w:sz w:val="22"/>
        </w:rPr>
        <w:t xml:space="preserve"> </w:t>
      </w:r>
      <w:proofErr w:type="gramStart"/>
      <w:r w:rsidRPr="00DA5569">
        <w:rPr>
          <w:rFonts w:ascii="Arial" w:hAnsi="Arial" w:cs="Arial"/>
          <w:sz w:val="22"/>
        </w:rPr>
        <w:t>máximo</w:t>
      </w:r>
      <w:proofErr w:type="gramEnd"/>
      <w:r w:rsidRPr="00DA5569">
        <w:rPr>
          <w:rFonts w:ascii="Arial" w:hAnsi="Arial" w:cs="Arial"/>
          <w:sz w:val="22"/>
        </w:rPr>
        <w:t xml:space="preserve"> de 65% em peso </w:t>
      </w:r>
    </w:p>
    <w:p w:rsidR="00D92455" w:rsidRPr="00DA5569" w:rsidRDefault="00D92455" w:rsidP="00C23E02">
      <w:pPr>
        <w:jc w:val="both"/>
        <w:rPr>
          <w:rFonts w:ascii="Arial" w:hAnsi="Arial" w:cs="Arial"/>
          <w:sz w:val="22"/>
        </w:rPr>
      </w:pPr>
      <w:r w:rsidRPr="00DA5569">
        <w:rPr>
          <w:rFonts w:ascii="Arial" w:hAnsi="Arial" w:cs="Arial"/>
          <w:sz w:val="22"/>
        </w:rPr>
        <w:t xml:space="preserve">- Proteína: </w:t>
      </w:r>
      <w:proofErr w:type="gramStart"/>
      <w:r w:rsidRPr="00DA5569">
        <w:rPr>
          <w:rFonts w:ascii="Arial" w:hAnsi="Arial" w:cs="Arial"/>
          <w:sz w:val="22"/>
        </w:rPr>
        <w:t>......................................................................................</w:t>
      </w:r>
      <w:r w:rsidR="00C23E02">
        <w:rPr>
          <w:rFonts w:ascii="Arial" w:hAnsi="Arial" w:cs="Arial"/>
          <w:sz w:val="22"/>
        </w:rPr>
        <w:t>.............</w:t>
      </w:r>
      <w:r w:rsidRPr="00DA5569">
        <w:rPr>
          <w:rFonts w:ascii="Arial" w:hAnsi="Arial" w:cs="Arial"/>
          <w:sz w:val="22"/>
        </w:rPr>
        <w:t>..</w:t>
      </w:r>
      <w:proofErr w:type="gramEnd"/>
      <w:r w:rsidR="00C23E02">
        <w:rPr>
          <w:rFonts w:ascii="Arial" w:hAnsi="Arial" w:cs="Arial"/>
          <w:sz w:val="22"/>
        </w:rPr>
        <w:t xml:space="preserve"> </w:t>
      </w:r>
      <w:proofErr w:type="gramStart"/>
      <w:r w:rsidRPr="00DA5569">
        <w:rPr>
          <w:rFonts w:ascii="Arial" w:hAnsi="Arial" w:cs="Arial"/>
          <w:sz w:val="22"/>
        </w:rPr>
        <w:t>mínimo</w:t>
      </w:r>
      <w:proofErr w:type="gramEnd"/>
      <w:r w:rsidRPr="00DA5569">
        <w:rPr>
          <w:rFonts w:ascii="Arial" w:hAnsi="Arial" w:cs="Arial"/>
          <w:sz w:val="22"/>
        </w:rPr>
        <w:t xml:space="preserve"> de 4% em peso </w:t>
      </w:r>
    </w:p>
    <w:p w:rsidR="00D92455" w:rsidRPr="00DA5569" w:rsidRDefault="00D92455" w:rsidP="00C23E02">
      <w:pPr>
        <w:jc w:val="both"/>
        <w:rPr>
          <w:rFonts w:ascii="Arial" w:hAnsi="Arial" w:cs="Arial"/>
          <w:sz w:val="22"/>
        </w:rPr>
      </w:pPr>
      <w:r w:rsidRPr="00DA5569">
        <w:rPr>
          <w:rFonts w:ascii="Arial" w:hAnsi="Arial" w:cs="Arial"/>
          <w:sz w:val="22"/>
        </w:rPr>
        <w:t xml:space="preserve">- Gordura: </w:t>
      </w:r>
      <w:proofErr w:type="gramStart"/>
      <w:r w:rsidRPr="00DA5569">
        <w:rPr>
          <w:rFonts w:ascii="Arial" w:hAnsi="Arial" w:cs="Arial"/>
          <w:sz w:val="22"/>
        </w:rPr>
        <w:t>...................................................................................</w:t>
      </w:r>
      <w:r w:rsidR="00C23E02">
        <w:rPr>
          <w:rFonts w:ascii="Arial" w:hAnsi="Arial" w:cs="Arial"/>
          <w:sz w:val="22"/>
        </w:rPr>
        <w:t>............</w:t>
      </w:r>
      <w:r w:rsidRPr="00DA5569">
        <w:rPr>
          <w:rFonts w:ascii="Arial" w:hAnsi="Arial" w:cs="Arial"/>
          <w:sz w:val="22"/>
        </w:rPr>
        <w:t>...</w:t>
      </w:r>
      <w:proofErr w:type="gramEnd"/>
      <w:r w:rsidR="00C23E02">
        <w:rPr>
          <w:rFonts w:ascii="Arial" w:hAnsi="Arial" w:cs="Arial"/>
          <w:sz w:val="22"/>
        </w:rPr>
        <w:t xml:space="preserve"> </w:t>
      </w:r>
      <w:proofErr w:type="gramStart"/>
      <w:r w:rsidRPr="00DA5569">
        <w:rPr>
          <w:rFonts w:ascii="Arial" w:hAnsi="Arial" w:cs="Arial"/>
          <w:sz w:val="22"/>
        </w:rPr>
        <w:t>máximo</w:t>
      </w:r>
      <w:proofErr w:type="gramEnd"/>
      <w:r w:rsidRPr="00DA5569">
        <w:rPr>
          <w:rFonts w:ascii="Arial" w:hAnsi="Arial" w:cs="Arial"/>
          <w:sz w:val="22"/>
        </w:rPr>
        <w:t xml:space="preserve"> de 20% em peso </w:t>
      </w:r>
    </w:p>
    <w:p w:rsidR="00D92455" w:rsidRPr="00DA5569" w:rsidRDefault="00D92455" w:rsidP="00D92455">
      <w:pPr>
        <w:jc w:val="both"/>
        <w:rPr>
          <w:rFonts w:ascii="Arial" w:hAnsi="Arial" w:cs="Arial"/>
          <w:sz w:val="22"/>
        </w:rPr>
      </w:pPr>
      <w:r w:rsidRPr="00DA5569">
        <w:rPr>
          <w:rFonts w:ascii="Arial" w:hAnsi="Arial" w:cs="Arial"/>
          <w:sz w:val="22"/>
        </w:rPr>
        <w:t>- Acidez em solução Normal:</w:t>
      </w:r>
      <w:proofErr w:type="gramStart"/>
      <w:r w:rsidRPr="00DA5569">
        <w:rPr>
          <w:rFonts w:ascii="Arial" w:hAnsi="Arial" w:cs="Arial"/>
          <w:sz w:val="22"/>
        </w:rPr>
        <w:t>...............................................</w:t>
      </w:r>
      <w:r w:rsidR="00C23E02">
        <w:rPr>
          <w:rFonts w:ascii="Arial" w:hAnsi="Arial" w:cs="Arial"/>
          <w:sz w:val="22"/>
        </w:rPr>
        <w:t>............</w:t>
      </w:r>
      <w:r w:rsidRPr="00DA5569">
        <w:rPr>
          <w:rFonts w:ascii="Arial" w:hAnsi="Arial" w:cs="Arial"/>
          <w:sz w:val="22"/>
        </w:rPr>
        <w:t>........</w:t>
      </w:r>
      <w:proofErr w:type="gramEnd"/>
      <w:r w:rsidR="00C23E02">
        <w:rPr>
          <w:rFonts w:ascii="Arial" w:hAnsi="Arial" w:cs="Arial"/>
          <w:sz w:val="22"/>
        </w:rPr>
        <w:t xml:space="preserve"> </w:t>
      </w:r>
      <w:r w:rsidRPr="00DA5569">
        <w:rPr>
          <w:rFonts w:ascii="Arial" w:hAnsi="Arial" w:cs="Arial"/>
          <w:sz w:val="22"/>
        </w:rPr>
        <w:t xml:space="preserve">ml por 100g - máximo de </w:t>
      </w:r>
      <w:proofErr w:type="gramStart"/>
      <w:r w:rsidRPr="00DA5569">
        <w:rPr>
          <w:rFonts w:ascii="Arial" w:hAnsi="Arial" w:cs="Arial"/>
          <w:sz w:val="22"/>
        </w:rPr>
        <w:t>3</w:t>
      </w:r>
      <w:proofErr w:type="gramEnd"/>
      <w:r w:rsidRPr="00DA5569">
        <w:rPr>
          <w:rFonts w:ascii="Arial" w:hAnsi="Arial" w:cs="Arial"/>
          <w:sz w:val="22"/>
        </w:rPr>
        <w:t xml:space="preserve"> </w:t>
      </w:r>
    </w:p>
    <w:p w:rsidR="00D92455" w:rsidRDefault="00D92455" w:rsidP="00D92455">
      <w:pPr>
        <w:jc w:val="both"/>
        <w:rPr>
          <w:rFonts w:ascii="Arial" w:hAnsi="Arial" w:cs="Arial"/>
          <w:sz w:val="22"/>
        </w:rPr>
      </w:pPr>
      <w:r w:rsidRPr="00DA5569">
        <w:rPr>
          <w:rFonts w:ascii="Arial" w:hAnsi="Arial" w:cs="Arial"/>
          <w:sz w:val="22"/>
        </w:rPr>
        <w:t xml:space="preserve">- </w:t>
      </w:r>
      <w:proofErr w:type="gramStart"/>
      <w:r w:rsidRPr="00DA5569">
        <w:rPr>
          <w:rFonts w:ascii="Arial" w:hAnsi="Arial" w:cs="Arial"/>
          <w:sz w:val="22"/>
        </w:rPr>
        <w:t>Resíduo Mineral Fixo</w:t>
      </w:r>
      <w:proofErr w:type="gramEnd"/>
      <w:r w:rsidRPr="00DA5569">
        <w:rPr>
          <w:rFonts w:ascii="Arial" w:hAnsi="Arial" w:cs="Arial"/>
          <w:sz w:val="22"/>
        </w:rPr>
        <w:t>: ..................................................................</w:t>
      </w:r>
      <w:r w:rsidR="00C23E02">
        <w:rPr>
          <w:rFonts w:ascii="Arial" w:hAnsi="Arial" w:cs="Arial"/>
          <w:sz w:val="22"/>
        </w:rPr>
        <w:t>............</w:t>
      </w:r>
      <w:r w:rsidRPr="00DA5569">
        <w:rPr>
          <w:rFonts w:ascii="Arial" w:hAnsi="Arial" w:cs="Arial"/>
          <w:sz w:val="22"/>
        </w:rPr>
        <w:t>.</w:t>
      </w:r>
      <w:r w:rsidR="00C23E02">
        <w:rPr>
          <w:rFonts w:ascii="Arial" w:hAnsi="Arial" w:cs="Arial"/>
          <w:sz w:val="22"/>
        </w:rPr>
        <w:t xml:space="preserve"> </w:t>
      </w:r>
      <w:proofErr w:type="gramStart"/>
      <w:r w:rsidRPr="00DA5569">
        <w:rPr>
          <w:rFonts w:ascii="Arial" w:hAnsi="Arial" w:cs="Arial"/>
          <w:sz w:val="22"/>
        </w:rPr>
        <w:t>máximo</w:t>
      </w:r>
      <w:proofErr w:type="gramEnd"/>
      <w:r w:rsidRPr="00DA5569">
        <w:rPr>
          <w:rFonts w:ascii="Arial" w:hAnsi="Arial" w:cs="Arial"/>
          <w:sz w:val="22"/>
        </w:rPr>
        <w:t xml:space="preserve"> de 2% em peso </w:t>
      </w:r>
    </w:p>
    <w:p w:rsidR="00D92455" w:rsidRPr="00DA5569" w:rsidRDefault="00D92455" w:rsidP="00C23E02">
      <w:pPr>
        <w:jc w:val="both"/>
        <w:rPr>
          <w:rFonts w:ascii="Arial" w:hAnsi="Arial" w:cs="Arial"/>
          <w:sz w:val="22"/>
        </w:rPr>
      </w:pPr>
      <w:r w:rsidRPr="00DB273B">
        <w:rPr>
          <w:rFonts w:ascii="Arial" w:hAnsi="Arial" w:cs="Arial"/>
          <w:sz w:val="22"/>
        </w:rPr>
        <w:t xml:space="preserve">- </w:t>
      </w:r>
      <w:proofErr w:type="gramStart"/>
      <w:r w:rsidRPr="00DB273B">
        <w:rPr>
          <w:rFonts w:ascii="Arial" w:hAnsi="Arial" w:cs="Arial"/>
          <w:sz w:val="22"/>
        </w:rPr>
        <w:t>Sódio ...</w:t>
      </w:r>
      <w:proofErr w:type="gramEnd"/>
      <w:r w:rsidRPr="00DB273B">
        <w:rPr>
          <w:rFonts w:ascii="Arial" w:hAnsi="Arial" w:cs="Arial"/>
          <w:sz w:val="22"/>
        </w:rPr>
        <w:t>....................................................</w:t>
      </w:r>
      <w:r w:rsidR="00C23E02" w:rsidRPr="00DB273B">
        <w:rPr>
          <w:rFonts w:ascii="Arial" w:hAnsi="Arial" w:cs="Arial"/>
          <w:sz w:val="22"/>
        </w:rPr>
        <w:t>..............</w:t>
      </w:r>
      <w:r w:rsidRPr="00DB273B">
        <w:rPr>
          <w:rFonts w:ascii="Arial" w:hAnsi="Arial" w:cs="Arial"/>
          <w:sz w:val="22"/>
        </w:rPr>
        <w:t xml:space="preserve">......................................... </w:t>
      </w:r>
      <w:proofErr w:type="gramStart"/>
      <w:r w:rsidRPr="00DB273B">
        <w:rPr>
          <w:rFonts w:ascii="Arial" w:hAnsi="Arial" w:cs="Arial"/>
          <w:sz w:val="22"/>
        </w:rPr>
        <w:t>máximo</w:t>
      </w:r>
      <w:proofErr w:type="gramEnd"/>
      <w:r w:rsidRPr="00DB273B">
        <w:rPr>
          <w:rFonts w:ascii="Arial" w:hAnsi="Arial" w:cs="Arial"/>
          <w:sz w:val="22"/>
        </w:rPr>
        <w:t xml:space="preserve"> 200mg/100g</w:t>
      </w:r>
    </w:p>
    <w:p w:rsidR="00D92455" w:rsidRPr="00DA5569" w:rsidRDefault="00D92455" w:rsidP="00D92455">
      <w:pPr>
        <w:jc w:val="both"/>
        <w:rPr>
          <w:rFonts w:ascii="Arial" w:hAnsi="Arial" w:cs="Arial"/>
          <w:b/>
          <w:sz w:val="22"/>
        </w:rPr>
      </w:pPr>
      <w:r w:rsidRPr="00DA5569">
        <w:rPr>
          <w:rFonts w:ascii="Arial" w:hAnsi="Arial" w:cs="Arial"/>
          <w:sz w:val="22"/>
        </w:rPr>
        <w:tab/>
      </w:r>
    </w:p>
    <w:p w:rsidR="00D92455" w:rsidRPr="00DA5569" w:rsidRDefault="00D92455" w:rsidP="00D92455">
      <w:pPr>
        <w:jc w:val="both"/>
        <w:rPr>
          <w:rFonts w:ascii="Arial" w:hAnsi="Arial" w:cs="Arial"/>
          <w:b/>
          <w:sz w:val="22"/>
        </w:rPr>
      </w:pPr>
      <w:r w:rsidRPr="00DA5569">
        <w:rPr>
          <w:rFonts w:ascii="Arial" w:hAnsi="Arial" w:cs="Arial"/>
          <w:b/>
          <w:sz w:val="22"/>
        </w:rPr>
        <w:t>2.4. MICROBIOLÓGICAS (Parâmetros Críticos):</w:t>
      </w:r>
    </w:p>
    <w:p w:rsidR="00D92455" w:rsidRPr="00DA5569" w:rsidRDefault="00D92455" w:rsidP="00D92455">
      <w:pPr>
        <w:rPr>
          <w:rFonts w:ascii="Arial" w:hAnsi="Arial"/>
          <w:sz w:val="22"/>
        </w:rPr>
      </w:pPr>
      <w:r>
        <w:rPr>
          <w:rFonts w:ascii="Arial" w:hAnsi="Arial"/>
          <w:sz w:val="22"/>
        </w:rPr>
        <w:t>-</w:t>
      </w:r>
      <w:r w:rsidRPr="00DA5569">
        <w:rPr>
          <w:rFonts w:ascii="Arial" w:hAnsi="Arial"/>
          <w:sz w:val="22"/>
        </w:rPr>
        <w:t xml:space="preserve"> Coliformes a 45°</w:t>
      </w:r>
      <w:proofErr w:type="gramStart"/>
      <w:r w:rsidRPr="00DA5569">
        <w:rPr>
          <w:rFonts w:ascii="Arial" w:hAnsi="Arial"/>
          <w:sz w:val="22"/>
        </w:rPr>
        <w:t>C/g</w:t>
      </w:r>
      <w:r>
        <w:rPr>
          <w:rFonts w:ascii="Arial" w:hAnsi="Arial"/>
          <w:sz w:val="22"/>
        </w:rPr>
        <w:t xml:space="preserve"> </w:t>
      </w:r>
      <w:r w:rsidRPr="00DA5569">
        <w:rPr>
          <w:rFonts w:ascii="Arial" w:hAnsi="Arial"/>
          <w:sz w:val="22"/>
        </w:rPr>
        <w:t>...</w:t>
      </w:r>
      <w:proofErr w:type="gramEnd"/>
      <w:r w:rsidRPr="00DA5569">
        <w:rPr>
          <w:rFonts w:ascii="Arial" w:hAnsi="Arial"/>
          <w:sz w:val="22"/>
        </w:rPr>
        <w:t>.....................................................................</w:t>
      </w:r>
      <w:r>
        <w:rPr>
          <w:rFonts w:ascii="Arial" w:hAnsi="Arial"/>
          <w:sz w:val="22"/>
        </w:rPr>
        <w:t>...</w:t>
      </w:r>
      <w:r w:rsidR="00C23E02">
        <w:rPr>
          <w:rFonts w:ascii="Arial" w:hAnsi="Arial"/>
          <w:sz w:val="22"/>
        </w:rPr>
        <w:t>..............</w:t>
      </w:r>
      <w:r>
        <w:rPr>
          <w:rFonts w:ascii="Arial" w:hAnsi="Arial"/>
          <w:sz w:val="22"/>
        </w:rPr>
        <w:t>......</w:t>
      </w:r>
      <w:r w:rsidRPr="00DA5569">
        <w:rPr>
          <w:rFonts w:ascii="Arial" w:hAnsi="Arial"/>
          <w:sz w:val="22"/>
        </w:rPr>
        <w:t>........</w:t>
      </w:r>
      <w:r>
        <w:rPr>
          <w:rFonts w:ascii="Arial" w:hAnsi="Arial"/>
          <w:sz w:val="22"/>
        </w:rPr>
        <w:t xml:space="preserve"> </w:t>
      </w:r>
      <w:proofErr w:type="gramStart"/>
      <w:r w:rsidRPr="00DA5569">
        <w:rPr>
          <w:rFonts w:ascii="Arial" w:hAnsi="Arial" w:cs="Arial"/>
          <w:sz w:val="22"/>
        </w:rPr>
        <w:t>máximo</w:t>
      </w:r>
      <w:proofErr w:type="gramEnd"/>
      <w:r w:rsidRPr="00DA5569">
        <w:rPr>
          <w:rFonts w:ascii="Symbol" w:hAnsi="Symbol"/>
        </w:rPr>
        <w:t></w:t>
      </w:r>
      <w:r w:rsidRPr="00DA5569">
        <w:rPr>
          <w:rFonts w:ascii="Symbol" w:hAnsi="Symbol"/>
        </w:rPr>
        <w:t></w:t>
      </w:r>
      <w:r w:rsidRPr="00DA5569">
        <w:rPr>
          <w:rFonts w:ascii="Arial" w:hAnsi="Arial"/>
          <w:sz w:val="22"/>
        </w:rPr>
        <w:t>10</w:t>
      </w:r>
    </w:p>
    <w:p w:rsidR="00D92455" w:rsidRPr="00DA5569" w:rsidRDefault="00D92455" w:rsidP="00D92455">
      <w:pPr>
        <w:rPr>
          <w:rFonts w:ascii="Arial" w:hAnsi="Arial"/>
          <w:sz w:val="22"/>
        </w:rPr>
      </w:pPr>
      <w:r w:rsidRPr="00DA5569">
        <w:rPr>
          <w:rFonts w:ascii="Arial" w:hAnsi="Arial"/>
          <w:sz w:val="22"/>
        </w:rPr>
        <w:t xml:space="preserve">- </w:t>
      </w:r>
      <w:proofErr w:type="spellStart"/>
      <w:r w:rsidRPr="00DA5569">
        <w:rPr>
          <w:rFonts w:ascii="Arial" w:hAnsi="Arial"/>
          <w:sz w:val="22"/>
        </w:rPr>
        <w:t>Estafilococcus</w:t>
      </w:r>
      <w:proofErr w:type="spellEnd"/>
      <w:r w:rsidRPr="00DA5569">
        <w:rPr>
          <w:rFonts w:ascii="Arial" w:hAnsi="Arial"/>
          <w:sz w:val="22"/>
        </w:rPr>
        <w:t xml:space="preserve"> </w:t>
      </w:r>
      <w:proofErr w:type="spellStart"/>
      <w:r w:rsidRPr="00DA5569">
        <w:rPr>
          <w:rFonts w:ascii="Arial" w:hAnsi="Arial"/>
          <w:sz w:val="22"/>
        </w:rPr>
        <w:t>Coagulase</w:t>
      </w:r>
      <w:proofErr w:type="spellEnd"/>
      <w:r w:rsidRPr="00DA5569">
        <w:rPr>
          <w:rFonts w:ascii="Arial" w:hAnsi="Arial"/>
          <w:sz w:val="22"/>
        </w:rPr>
        <w:t xml:space="preserve"> positiva/</w:t>
      </w:r>
      <w:proofErr w:type="gramStart"/>
      <w:r w:rsidRPr="00DA5569">
        <w:rPr>
          <w:rFonts w:ascii="Arial" w:hAnsi="Arial"/>
          <w:sz w:val="22"/>
        </w:rPr>
        <w:t>g</w:t>
      </w:r>
      <w:r>
        <w:rPr>
          <w:rFonts w:ascii="Arial" w:hAnsi="Arial"/>
          <w:sz w:val="22"/>
        </w:rPr>
        <w:t xml:space="preserve"> </w:t>
      </w:r>
      <w:r w:rsidRPr="00DA5569">
        <w:rPr>
          <w:rFonts w:ascii="Arial" w:hAnsi="Arial"/>
          <w:sz w:val="22"/>
        </w:rPr>
        <w:t>...</w:t>
      </w:r>
      <w:proofErr w:type="gramEnd"/>
      <w:r w:rsidRPr="00DA5569">
        <w:rPr>
          <w:rFonts w:ascii="Arial" w:hAnsi="Arial"/>
          <w:sz w:val="22"/>
        </w:rPr>
        <w:t>.........................</w:t>
      </w:r>
      <w:r>
        <w:rPr>
          <w:rFonts w:ascii="Arial" w:hAnsi="Arial"/>
          <w:sz w:val="22"/>
        </w:rPr>
        <w:t>.......</w:t>
      </w:r>
      <w:r w:rsidRPr="00DA5569">
        <w:rPr>
          <w:rFonts w:ascii="Arial" w:hAnsi="Arial"/>
          <w:sz w:val="22"/>
        </w:rPr>
        <w:t>.................</w:t>
      </w:r>
      <w:r w:rsidR="00C23E02">
        <w:rPr>
          <w:rFonts w:ascii="Arial" w:hAnsi="Arial"/>
          <w:sz w:val="22"/>
        </w:rPr>
        <w:t>.............</w:t>
      </w:r>
      <w:r w:rsidRPr="00DA5569">
        <w:rPr>
          <w:rFonts w:ascii="Arial" w:hAnsi="Arial"/>
          <w:sz w:val="22"/>
        </w:rPr>
        <w:t>......</w:t>
      </w:r>
      <w:r>
        <w:rPr>
          <w:rFonts w:ascii="Arial" w:hAnsi="Arial"/>
          <w:sz w:val="22"/>
        </w:rPr>
        <w:t xml:space="preserve"> </w:t>
      </w:r>
      <w:proofErr w:type="gramStart"/>
      <w:r w:rsidRPr="00DA5569">
        <w:rPr>
          <w:rFonts w:ascii="Arial" w:hAnsi="Arial" w:cs="Arial"/>
          <w:sz w:val="22"/>
        </w:rPr>
        <w:t>máximo</w:t>
      </w:r>
      <w:proofErr w:type="gramEnd"/>
      <w:r w:rsidRPr="00DA5569">
        <w:rPr>
          <w:rFonts w:ascii="Arial" w:hAnsi="Arial"/>
          <w:sz w:val="22"/>
        </w:rPr>
        <w:t xml:space="preserve"> </w:t>
      </w:r>
      <w:r w:rsidRPr="00DA5569">
        <w:rPr>
          <w:rFonts w:ascii="Symbol" w:hAnsi="Symbol"/>
        </w:rPr>
        <w:t></w:t>
      </w:r>
      <w:r w:rsidRPr="00DA5569">
        <w:rPr>
          <w:rFonts w:ascii="Arial" w:hAnsi="Arial"/>
          <w:sz w:val="22"/>
        </w:rPr>
        <w:t>5 x10</w:t>
      </w:r>
      <w:r w:rsidRPr="00DA5569">
        <w:rPr>
          <w:rFonts w:ascii="Arial" w:hAnsi="Arial"/>
          <w:sz w:val="22"/>
          <w:vertAlign w:val="superscript"/>
        </w:rPr>
        <w:t xml:space="preserve">2 </w:t>
      </w:r>
      <w:r w:rsidRPr="00DA5569">
        <w:rPr>
          <w:rFonts w:ascii="Arial" w:hAnsi="Arial"/>
          <w:sz w:val="22"/>
        </w:rPr>
        <w:t xml:space="preserve"> </w:t>
      </w:r>
    </w:p>
    <w:p w:rsidR="00D92455" w:rsidRPr="00DA5569" w:rsidRDefault="00D92455" w:rsidP="00C23E02">
      <w:pPr>
        <w:jc w:val="both"/>
        <w:rPr>
          <w:rFonts w:ascii="Arial" w:hAnsi="Arial"/>
          <w:sz w:val="22"/>
        </w:rPr>
      </w:pPr>
      <w:r w:rsidRPr="00DA5569">
        <w:rPr>
          <w:rFonts w:ascii="Arial" w:hAnsi="Arial"/>
          <w:sz w:val="22"/>
        </w:rPr>
        <w:t xml:space="preserve">- </w:t>
      </w:r>
      <w:proofErr w:type="spellStart"/>
      <w:r w:rsidRPr="00DA5569">
        <w:rPr>
          <w:rFonts w:ascii="Arial" w:hAnsi="Arial"/>
          <w:sz w:val="22"/>
        </w:rPr>
        <w:t>Bacilus</w:t>
      </w:r>
      <w:proofErr w:type="spellEnd"/>
      <w:r w:rsidRPr="00DA5569">
        <w:rPr>
          <w:rFonts w:ascii="Arial" w:hAnsi="Arial"/>
          <w:sz w:val="22"/>
        </w:rPr>
        <w:t xml:space="preserve"> </w:t>
      </w:r>
      <w:proofErr w:type="spellStart"/>
      <w:r w:rsidRPr="00DA5569">
        <w:rPr>
          <w:rFonts w:ascii="Arial" w:hAnsi="Arial"/>
          <w:sz w:val="22"/>
        </w:rPr>
        <w:t>cereus</w:t>
      </w:r>
      <w:proofErr w:type="spellEnd"/>
      <w:r w:rsidRPr="00DA5569">
        <w:rPr>
          <w:rFonts w:ascii="Arial" w:hAnsi="Arial"/>
          <w:sz w:val="22"/>
        </w:rPr>
        <w:t>/</w:t>
      </w:r>
      <w:proofErr w:type="gramStart"/>
      <w:r w:rsidRPr="00DA5569">
        <w:rPr>
          <w:rFonts w:ascii="Arial" w:hAnsi="Arial"/>
          <w:sz w:val="22"/>
        </w:rPr>
        <w:t>g</w:t>
      </w:r>
      <w:r>
        <w:rPr>
          <w:rFonts w:ascii="Arial" w:hAnsi="Arial"/>
          <w:sz w:val="22"/>
        </w:rPr>
        <w:t xml:space="preserve"> </w:t>
      </w:r>
      <w:r w:rsidRPr="00DA5569">
        <w:rPr>
          <w:rFonts w:ascii="Arial" w:hAnsi="Arial"/>
          <w:sz w:val="22"/>
        </w:rPr>
        <w:t>...</w:t>
      </w:r>
      <w:proofErr w:type="gramEnd"/>
      <w:r w:rsidRPr="00DA5569">
        <w:rPr>
          <w:rFonts w:ascii="Arial" w:hAnsi="Arial"/>
          <w:sz w:val="22"/>
        </w:rPr>
        <w:t>.............................................................</w:t>
      </w:r>
      <w:r>
        <w:rPr>
          <w:rFonts w:ascii="Arial" w:hAnsi="Arial"/>
          <w:sz w:val="22"/>
        </w:rPr>
        <w:t>..</w:t>
      </w:r>
      <w:r w:rsidRPr="00DA5569">
        <w:rPr>
          <w:rFonts w:ascii="Arial" w:hAnsi="Arial"/>
          <w:sz w:val="22"/>
        </w:rPr>
        <w:t>...............</w:t>
      </w:r>
      <w:r w:rsidR="00C23E02">
        <w:rPr>
          <w:rFonts w:ascii="Arial" w:hAnsi="Arial"/>
          <w:sz w:val="22"/>
        </w:rPr>
        <w:t>..............</w:t>
      </w:r>
      <w:r w:rsidRPr="00DA5569">
        <w:rPr>
          <w:rFonts w:ascii="Arial" w:hAnsi="Arial"/>
          <w:sz w:val="22"/>
        </w:rPr>
        <w:t>.......</w:t>
      </w:r>
      <w:r>
        <w:rPr>
          <w:rFonts w:ascii="Arial" w:hAnsi="Arial"/>
          <w:sz w:val="22"/>
        </w:rPr>
        <w:t xml:space="preserve"> </w:t>
      </w:r>
      <w:proofErr w:type="gramStart"/>
      <w:r w:rsidRPr="00DA5569">
        <w:rPr>
          <w:rFonts w:ascii="Arial" w:hAnsi="Arial"/>
          <w:sz w:val="22"/>
        </w:rPr>
        <w:t>máximo</w:t>
      </w:r>
      <w:proofErr w:type="gramEnd"/>
      <w:r w:rsidRPr="00DA5569">
        <w:rPr>
          <w:rFonts w:ascii="Arial" w:hAnsi="Arial"/>
          <w:sz w:val="22"/>
        </w:rPr>
        <w:t xml:space="preserve"> 5 x 10</w:t>
      </w:r>
      <w:r w:rsidRPr="00DA5569">
        <w:rPr>
          <w:rFonts w:ascii="Arial" w:hAnsi="Arial"/>
          <w:sz w:val="22"/>
          <w:vertAlign w:val="superscript"/>
        </w:rPr>
        <w:t>2</w:t>
      </w:r>
      <w:r w:rsidRPr="00DA5569">
        <w:rPr>
          <w:rFonts w:ascii="Arial" w:hAnsi="Arial"/>
          <w:sz w:val="22"/>
        </w:rPr>
        <w:t xml:space="preserve"> </w:t>
      </w:r>
    </w:p>
    <w:p w:rsidR="00D92455" w:rsidRPr="00DA5569" w:rsidRDefault="00D92455" w:rsidP="00C23E02">
      <w:pPr>
        <w:jc w:val="both"/>
        <w:rPr>
          <w:rFonts w:ascii="Arial" w:hAnsi="Arial" w:cs="Arial"/>
          <w:sz w:val="22"/>
        </w:rPr>
      </w:pPr>
      <w:r w:rsidRPr="00DA5569">
        <w:rPr>
          <w:rFonts w:ascii="Arial" w:hAnsi="Arial" w:cs="Arial"/>
          <w:sz w:val="22"/>
        </w:rPr>
        <w:t xml:space="preserve">- </w:t>
      </w:r>
      <w:proofErr w:type="spellStart"/>
      <w:r w:rsidRPr="00DA5569">
        <w:rPr>
          <w:rFonts w:ascii="Arial" w:hAnsi="Arial" w:cs="Arial"/>
          <w:sz w:val="22"/>
        </w:rPr>
        <w:t>Clostridium</w:t>
      </w:r>
      <w:proofErr w:type="spellEnd"/>
      <w:r w:rsidRPr="00DA5569">
        <w:rPr>
          <w:rFonts w:ascii="Arial" w:hAnsi="Arial" w:cs="Arial"/>
          <w:sz w:val="22"/>
        </w:rPr>
        <w:t xml:space="preserve"> Sulfito Redutor a 46°</w:t>
      </w:r>
      <w:proofErr w:type="gramStart"/>
      <w:r w:rsidRPr="00DA5569">
        <w:rPr>
          <w:rFonts w:ascii="Arial" w:hAnsi="Arial" w:cs="Arial"/>
          <w:sz w:val="22"/>
        </w:rPr>
        <w:t>C/g</w:t>
      </w:r>
      <w:r>
        <w:rPr>
          <w:rFonts w:ascii="Arial" w:hAnsi="Arial" w:cs="Arial"/>
          <w:sz w:val="22"/>
        </w:rPr>
        <w:t xml:space="preserve"> </w:t>
      </w:r>
      <w:r w:rsidRPr="00DA5569">
        <w:rPr>
          <w:rFonts w:ascii="Arial" w:hAnsi="Arial" w:cs="Arial"/>
          <w:sz w:val="22"/>
        </w:rPr>
        <w:t>...</w:t>
      </w:r>
      <w:proofErr w:type="gramEnd"/>
      <w:r w:rsidRPr="00DA5569">
        <w:rPr>
          <w:rFonts w:ascii="Arial" w:hAnsi="Arial" w:cs="Arial"/>
          <w:sz w:val="22"/>
        </w:rPr>
        <w:t>................................................</w:t>
      </w:r>
      <w:r w:rsidR="00C23E02">
        <w:rPr>
          <w:rFonts w:ascii="Arial" w:hAnsi="Arial" w:cs="Arial"/>
          <w:sz w:val="22"/>
        </w:rPr>
        <w:t>.............</w:t>
      </w:r>
      <w:r w:rsidRPr="00DA5569">
        <w:rPr>
          <w:rFonts w:ascii="Arial" w:hAnsi="Arial" w:cs="Arial"/>
          <w:sz w:val="22"/>
        </w:rPr>
        <w:t>......</w:t>
      </w:r>
      <w:r>
        <w:rPr>
          <w:rFonts w:ascii="Arial" w:hAnsi="Arial" w:cs="Arial"/>
          <w:sz w:val="22"/>
        </w:rPr>
        <w:t xml:space="preserve"> </w:t>
      </w:r>
      <w:proofErr w:type="gramStart"/>
      <w:r w:rsidRPr="00DA5569">
        <w:rPr>
          <w:rFonts w:ascii="Arial" w:hAnsi="Arial" w:cs="Arial"/>
          <w:sz w:val="22"/>
        </w:rPr>
        <w:t>máximo</w:t>
      </w:r>
      <w:proofErr w:type="gramEnd"/>
      <w:r w:rsidRPr="00DA5569">
        <w:rPr>
          <w:rFonts w:ascii="Arial" w:hAnsi="Arial" w:cs="Arial"/>
          <w:sz w:val="22"/>
        </w:rPr>
        <w:t xml:space="preserve"> 5 x 10</w:t>
      </w:r>
      <w:r w:rsidRPr="00DA5569">
        <w:rPr>
          <w:rFonts w:ascii="Arial" w:hAnsi="Arial" w:cs="Arial"/>
          <w:sz w:val="22"/>
          <w:vertAlign w:val="superscript"/>
        </w:rPr>
        <w:t>2</w:t>
      </w:r>
      <w:r w:rsidRPr="00DA5569">
        <w:rPr>
          <w:rFonts w:ascii="Arial" w:hAnsi="Arial" w:cs="Arial"/>
          <w:sz w:val="22"/>
        </w:rPr>
        <w:t xml:space="preserve"> </w:t>
      </w:r>
    </w:p>
    <w:p w:rsidR="00D92455" w:rsidRPr="00DA5569" w:rsidRDefault="00D92455" w:rsidP="00C23E02">
      <w:pPr>
        <w:spacing w:line="240" w:lineRule="atLeast"/>
        <w:jc w:val="both"/>
        <w:rPr>
          <w:rFonts w:ascii="Arial" w:hAnsi="Arial"/>
          <w:sz w:val="22"/>
        </w:rPr>
      </w:pPr>
      <w:r w:rsidRPr="00DA5569">
        <w:rPr>
          <w:rFonts w:ascii="Arial" w:hAnsi="Arial"/>
          <w:sz w:val="22"/>
        </w:rPr>
        <w:t xml:space="preserve">- Salmonelas, em 25 </w:t>
      </w:r>
      <w:proofErr w:type="gramStart"/>
      <w:r w:rsidRPr="00DA5569">
        <w:rPr>
          <w:rFonts w:ascii="Arial" w:hAnsi="Arial"/>
          <w:sz w:val="22"/>
        </w:rPr>
        <w:t>g</w:t>
      </w:r>
      <w:r>
        <w:rPr>
          <w:rFonts w:ascii="Arial" w:hAnsi="Arial"/>
          <w:sz w:val="22"/>
        </w:rPr>
        <w:t xml:space="preserve"> </w:t>
      </w:r>
      <w:r w:rsidRPr="00DA5569">
        <w:rPr>
          <w:rFonts w:ascii="Arial" w:hAnsi="Arial"/>
          <w:sz w:val="22"/>
        </w:rPr>
        <w:t>...</w:t>
      </w:r>
      <w:proofErr w:type="gramEnd"/>
      <w:r w:rsidRPr="00DA5569">
        <w:rPr>
          <w:rFonts w:ascii="Arial" w:hAnsi="Arial"/>
          <w:sz w:val="22"/>
        </w:rPr>
        <w:t>.....................................................................................</w:t>
      </w:r>
      <w:r w:rsidR="00C23E02">
        <w:rPr>
          <w:rFonts w:ascii="Arial" w:hAnsi="Arial"/>
          <w:sz w:val="22"/>
        </w:rPr>
        <w:t>..............</w:t>
      </w:r>
      <w:r w:rsidRPr="00DA5569">
        <w:rPr>
          <w:rFonts w:ascii="Arial" w:hAnsi="Arial"/>
          <w:sz w:val="22"/>
        </w:rPr>
        <w:t>...</w:t>
      </w:r>
      <w:r>
        <w:rPr>
          <w:rFonts w:ascii="Arial" w:hAnsi="Arial"/>
          <w:sz w:val="22"/>
        </w:rPr>
        <w:t xml:space="preserve"> </w:t>
      </w:r>
      <w:proofErr w:type="gramStart"/>
      <w:r w:rsidRPr="00DA5569">
        <w:rPr>
          <w:rFonts w:ascii="Arial" w:hAnsi="Arial"/>
          <w:sz w:val="22"/>
        </w:rPr>
        <w:t>ausência</w:t>
      </w:r>
      <w:proofErr w:type="gramEnd"/>
    </w:p>
    <w:p w:rsidR="00D92455" w:rsidRPr="00DA5569" w:rsidRDefault="00D92455" w:rsidP="00D92455">
      <w:pPr>
        <w:rPr>
          <w:rFonts w:ascii="Arial" w:hAnsi="Arial" w:cs="Arial"/>
          <w:sz w:val="22"/>
        </w:rPr>
      </w:pPr>
    </w:p>
    <w:p w:rsidR="00D92455" w:rsidRPr="00DA5569" w:rsidRDefault="00D92455" w:rsidP="00D92455">
      <w:pPr>
        <w:jc w:val="both"/>
        <w:rPr>
          <w:rFonts w:ascii="Arial" w:hAnsi="Arial" w:cs="Arial"/>
          <w:b/>
          <w:sz w:val="22"/>
        </w:rPr>
      </w:pPr>
      <w:r w:rsidRPr="00DA5569">
        <w:rPr>
          <w:rFonts w:ascii="Arial" w:hAnsi="Arial" w:cs="Arial"/>
          <w:b/>
          <w:sz w:val="22"/>
        </w:rPr>
        <w:t>2.5. MICROSCÓPICAS (Parâmetros Críticos):</w:t>
      </w:r>
    </w:p>
    <w:p w:rsidR="00D92455" w:rsidRPr="00DA5569" w:rsidRDefault="00D92455" w:rsidP="00D92455">
      <w:pPr>
        <w:pStyle w:val="Corpodetexto3"/>
        <w:ind w:left="851" w:hanging="851"/>
        <w:rPr>
          <w:sz w:val="22"/>
        </w:rPr>
      </w:pPr>
      <w:r w:rsidRPr="00DA5569">
        <w:rPr>
          <w:sz w:val="22"/>
        </w:rPr>
        <w:t xml:space="preserve">- Matéria prejudicial à saúde humana, macroscópica e </w:t>
      </w:r>
      <w:proofErr w:type="gramStart"/>
      <w:r w:rsidRPr="00DA5569">
        <w:rPr>
          <w:sz w:val="22"/>
        </w:rPr>
        <w:t>microscópica</w:t>
      </w:r>
      <w:r>
        <w:rPr>
          <w:sz w:val="22"/>
        </w:rPr>
        <w:t xml:space="preserve"> </w:t>
      </w:r>
      <w:r w:rsidRPr="00DA5569">
        <w:rPr>
          <w:sz w:val="22"/>
        </w:rPr>
        <w:t>...</w:t>
      </w:r>
      <w:proofErr w:type="gramEnd"/>
      <w:r w:rsidRPr="00DA5569">
        <w:rPr>
          <w:sz w:val="22"/>
        </w:rPr>
        <w:t>.......</w:t>
      </w:r>
      <w:r>
        <w:rPr>
          <w:sz w:val="22"/>
        </w:rPr>
        <w:t>.</w:t>
      </w:r>
      <w:r w:rsidR="00D54392">
        <w:rPr>
          <w:sz w:val="22"/>
        </w:rPr>
        <w:t>.............</w:t>
      </w:r>
      <w:r>
        <w:rPr>
          <w:sz w:val="22"/>
        </w:rPr>
        <w:t>.</w:t>
      </w:r>
      <w:r w:rsidRPr="00DA5569">
        <w:rPr>
          <w:sz w:val="22"/>
        </w:rPr>
        <w:t xml:space="preserve">....... </w:t>
      </w:r>
      <w:proofErr w:type="gramStart"/>
      <w:r w:rsidRPr="00DA5569">
        <w:rPr>
          <w:sz w:val="22"/>
        </w:rPr>
        <w:t>ausência</w:t>
      </w:r>
      <w:proofErr w:type="gramEnd"/>
      <w:r w:rsidRPr="00DA5569">
        <w:rPr>
          <w:sz w:val="22"/>
        </w:rPr>
        <w:t xml:space="preserve">   </w:t>
      </w:r>
    </w:p>
    <w:p w:rsidR="00D92455" w:rsidRPr="00DA5569" w:rsidRDefault="00D92455" w:rsidP="00D92455">
      <w:pPr>
        <w:tabs>
          <w:tab w:val="left" w:pos="851"/>
        </w:tabs>
        <w:jc w:val="both"/>
        <w:rPr>
          <w:rFonts w:ascii="Arial" w:hAnsi="Arial" w:cs="Arial"/>
          <w:sz w:val="22"/>
        </w:rPr>
      </w:pPr>
      <w:r w:rsidRPr="00A17722">
        <w:rPr>
          <w:rFonts w:ascii="Arial" w:hAnsi="Arial" w:cs="Arial"/>
          <w:sz w:val="22"/>
        </w:rPr>
        <w:t>-</w:t>
      </w:r>
      <w:r>
        <w:rPr>
          <w:rFonts w:ascii="Arial" w:hAnsi="Arial" w:cs="Arial"/>
          <w:b/>
          <w:sz w:val="22"/>
        </w:rPr>
        <w:t xml:space="preserve"> </w:t>
      </w:r>
      <w:r w:rsidRPr="00DA5569">
        <w:rPr>
          <w:rFonts w:ascii="Arial" w:hAnsi="Arial" w:cs="Arial"/>
          <w:sz w:val="22"/>
        </w:rPr>
        <w:t xml:space="preserve">Sujidades, parasitos e </w:t>
      </w:r>
      <w:proofErr w:type="gramStart"/>
      <w:r w:rsidRPr="00DA5569">
        <w:rPr>
          <w:rFonts w:ascii="Arial" w:hAnsi="Arial" w:cs="Arial"/>
          <w:sz w:val="22"/>
        </w:rPr>
        <w:t>larvas ...</w:t>
      </w:r>
      <w:proofErr w:type="gramEnd"/>
      <w:r w:rsidRPr="00DA5569">
        <w:rPr>
          <w:rFonts w:ascii="Arial" w:hAnsi="Arial" w:cs="Arial"/>
          <w:sz w:val="22"/>
        </w:rPr>
        <w:t>......................................................................</w:t>
      </w:r>
      <w:r w:rsidR="00D54392">
        <w:rPr>
          <w:rFonts w:ascii="Arial" w:hAnsi="Arial" w:cs="Arial"/>
          <w:sz w:val="22"/>
        </w:rPr>
        <w:t>...............</w:t>
      </w:r>
      <w:r w:rsidRPr="00DA5569">
        <w:rPr>
          <w:rFonts w:ascii="Arial" w:hAnsi="Arial" w:cs="Arial"/>
          <w:sz w:val="22"/>
        </w:rPr>
        <w:t xml:space="preserve">..... </w:t>
      </w:r>
      <w:proofErr w:type="gramStart"/>
      <w:r w:rsidRPr="00DA5569">
        <w:rPr>
          <w:rFonts w:ascii="Arial" w:hAnsi="Arial" w:cs="Arial"/>
          <w:sz w:val="22"/>
        </w:rPr>
        <w:t>ausência</w:t>
      </w:r>
      <w:proofErr w:type="gramEnd"/>
      <w:r w:rsidRPr="00DA5569">
        <w:rPr>
          <w:rFonts w:ascii="Arial" w:hAnsi="Arial" w:cs="Arial"/>
          <w:sz w:val="22"/>
        </w:rPr>
        <w:t xml:space="preserve"> </w:t>
      </w:r>
    </w:p>
    <w:p w:rsidR="00D92455" w:rsidRPr="00DA5569" w:rsidRDefault="00D92455" w:rsidP="00D92455">
      <w:pPr>
        <w:pStyle w:val="Corpodetexto3"/>
        <w:ind w:left="851" w:hanging="851"/>
        <w:rPr>
          <w:b/>
          <w:sz w:val="22"/>
        </w:rPr>
      </w:pPr>
      <w:r w:rsidRPr="00A17722">
        <w:rPr>
          <w:sz w:val="22"/>
        </w:rPr>
        <w:t>-</w:t>
      </w:r>
      <w:r w:rsidRPr="00DA5569">
        <w:rPr>
          <w:b/>
          <w:sz w:val="22"/>
        </w:rPr>
        <w:t xml:space="preserve"> </w:t>
      </w:r>
      <w:r w:rsidRPr="00DA5569">
        <w:rPr>
          <w:sz w:val="22"/>
        </w:rPr>
        <w:t xml:space="preserve">Elementos histológicos identificadores da </w:t>
      </w:r>
      <w:proofErr w:type="gramStart"/>
      <w:r w:rsidRPr="00DA5569">
        <w:rPr>
          <w:sz w:val="22"/>
        </w:rPr>
        <w:t>composição ...</w:t>
      </w:r>
      <w:proofErr w:type="gramEnd"/>
      <w:r w:rsidRPr="00DA5569">
        <w:rPr>
          <w:sz w:val="22"/>
        </w:rPr>
        <w:t>.....................</w:t>
      </w:r>
      <w:r>
        <w:rPr>
          <w:sz w:val="22"/>
        </w:rPr>
        <w:t>...</w:t>
      </w:r>
      <w:r w:rsidRPr="00DA5569">
        <w:rPr>
          <w:sz w:val="22"/>
        </w:rPr>
        <w:t>......</w:t>
      </w:r>
      <w:r w:rsidR="00D54392">
        <w:rPr>
          <w:sz w:val="22"/>
        </w:rPr>
        <w:t>.............</w:t>
      </w:r>
      <w:r w:rsidRPr="00DA5569">
        <w:rPr>
          <w:sz w:val="22"/>
        </w:rPr>
        <w:t>......</w:t>
      </w:r>
      <w:r>
        <w:rPr>
          <w:sz w:val="22"/>
        </w:rPr>
        <w:t xml:space="preserve"> </w:t>
      </w:r>
      <w:proofErr w:type="gramStart"/>
      <w:r w:rsidRPr="00DA5569">
        <w:rPr>
          <w:sz w:val="22"/>
        </w:rPr>
        <w:t>presença</w:t>
      </w:r>
      <w:proofErr w:type="gramEnd"/>
      <w:r w:rsidRPr="00DA5569">
        <w:rPr>
          <w:sz w:val="22"/>
        </w:rPr>
        <w:t xml:space="preserve"> </w:t>
      </w:r>
    </w:p>
    <w:p w:rsidR="00D92455" w:rsidRPr="00DA5569" w:rsidRDefault="00D92455" w:rsidP="00D92455">
      <w:pPr>
        <w:jc w:val="both"/>
        <w:rPr>
          <w:rFonts w:ascii="Arial" w:hAnsi="Arial" w:cs="Arial"/>
          <w:sz w:val="22"/>
        </w:rPr>
      </w:pPr>
      <w:r w:rsidRPr="00DA5569">
        <w:rPr>
          <w:rFonts w:ascii="Arial" w:hAnsi="Arial" w:cs="Arial"/>
          <w:sz w:val="22"/>
        </w:rPr>
        <w:t>-</w:t>
      </w:r>
      <w:r>
        <w:rPr>
          <w:rFonts w:ascii="Arial" w:hAnsi="Arial" w:cs="Arial"/>
          <w:sz w:val="22"/>
        </w:rPr>
        <w:t xml:space="preserve"> </w:t>
      </w:r>
      <w:r w:rsidRPr="00DA5569">
        <w:rPr>
          <w:rFonts w:ascii="Arial" w:hAnsi="Arial" w:cs="Arial"/>
          <w:sz w:val="22"/>
        </w:rPr>
        <w:t xml:space="preserve">Elementos histológicos estranhos ao </w:t>
      </w:r>
      <w:proofErr w:type="gramStart"/>
      <w:r w:rsidRPr="00DA5569">
        <w:rPr>
          <w:rFonts w:ascii="Arial" w:hAnsi="Arial" w:cs="Arial"/>
          <w:sz w:val="22"/>
        </w:rPr>
        <w:t>produto ...</w:t>
      </w:r>
      <w:proofErr w:type="gramEnd"/>
      <w:r w:rsidRPr="00DA5569">
        <w:rPr>
          <w:rFonts w:ascii="Arial" w:hAnsi="Arial" w:cs="Arial"/>
          <w:sz w:val="22"/>
        </w:rPr>
        <w:t>.....</w:t>
      </w:r>
      <w:r>
        <w:rPr>
          <w:rFonts w:ascii="Arial" w:hAnsi="Arial" w:cs="Arial"/>
          <w:sz w:val="22"/>
        </w:rPr>
        <w:t>....................</w:t>
      </w:r>
      <w:r w:rsidRPr="00DA5569">
        <w:rPr>
          <w:rFonts w:ascii="Arial" w:hAnsi="Arial" w:cs="Arial"/>
          <w:sz w:val="22"/>
        </w:rPr>
        <w:t>...................</w:t>
      </w:r>
      <w:r w:rsidR="00D54392">
        <w:rPr>
          <w:rFonts w:ascii="Arial" w:hAnsi="Arial" w:cs="Arial"/>
          <w:sz w:val="22"/>
        </w:rPr>
        <w:t>..............</w:t>
      </w:r>
      <w:r w:rsidRPr="00DA5569">
        <w:rPr>
          <w:rFonts w:ascii="Arial" w:hAnsi="Arial" w:cs="Arial"/>
          <w:sz w:val="22"/>
        </w:rPr>
        <w:t>......</w:t>
      </w:r>
      <w:r>
        <w:rPr>
          <w:rFonts w:ascii="Arial" w:hAnsi="Arial" w:cs="Arial"/>
          <w:sz w:val="22"/>
        </w:rPr>
        <w:t xml:space="preserve"> </w:t>
      </w:r>
      <w:proofErr w:type="gramStart"/>
      <w:r w:rsidRPr="00DA5569">
        <w:rPr>
          <w:rFonts w:ascii="Arial" w:hAnsi="Arial" w:cs="Arial"/>
          <w:sz w:val="22"/>
        </w:rPr>
        <w:t>ausência</w:t>
      </w:r>
      <w:proofErr w:type="gramEnd"/>
      <w:r w:rsidRPr="00DA5569">
        <w:rPr>
          <w:rFonts w:ascii="Arial" w:hAnsi="Arial" w:cs="Arial"/>
          <w:sz w:val="22"/>
        </w:rPr>
        <w:t xml:space="preserve"> </w:t>
      </w:r>
    </w:p>
    <w:p w:rsidR="00D92455" w:rsidRPr="00DA5569" w:rsidRDefault="00D92455" w:rsidP="00C23E02">
      <w:pPr>
        <w:spacing w:line="240" w:lineRule="atLeast"/>
        <w:jc w:val="both"/>
        <w:rPr>
          <w:rFonts w:ascii="Arial" w:hAnsi="Arial" w:cs="Arial"/>
          <w:sz w:val="22"/>
          <w:szCs w:val="22"/>
        </w:rPr>
      </w:pPr>
      <w:r w:rsidRPr="00DA5569">
        <w:rPr>
          <w:rFonts w:ascii="Arial" w:hAnsi="Arial" w:cs="Arial"/>
          <w:sz w:val="22"/>
          <w:szCs w:val="22"/>
        </w:rPr>
        <w:t>-</w:t>
      </w:r>
      <w:r>
        <w:rPr>
          <w:rFonts w:ascii="Arial" w:hAnsi="Arial" w:cs="Arial"/>
          <w:sz w:val="22"/>
          <w:szCs w:val="22"/>
        </w:rPr>
        <w:t xml:space="preserve"> </w:t>
      </w:r>
      <w:proofErr w:type="gramStart"/>
      <w:r w:rsidRPr="00DA5569">
        <w:rPr>
          <w:rFonts w:ascii="Arial" w:hAnsi="Arial" w:cs="Arial"/>
          <w:sz w:val="22"/>
          <w:szCs w:val="22"/>
        </w:rPr>
        <w:t>Areia</w:t>
      </w:r>
      <w:r>
        <w:rPr>
          <w:rFonts w:ascii="Arial" w:hAnsi="Arial" w:cs="Arial"/>
          <w:sz w:val="22"/>
          <w:szCs w:val="22"/>
        </w:rPr>
        <w:t xml:space="preserve"> </w:t>
      </w:r>
      <w:r w:rsidRPr="00DA5569">
        <w:rPr>
          <w:rFonts w:ascii="Arial" w:hAnsi="Arial" w:cs="Arial"/>
          <w:sz w:val="22"/>
          <w:szCs w:val="22"/>
        </w:rPr>
        <w:t>...</w:t>
      </w:r>
      <w:proofErr w:type="gramEnd"/>
      <w:r w:rsidRPr="00DA5569">
        <w:rPr>
          <w:rFonts w:ascii="Arial" w:hAnsi="Arial" w:cs="Arial"/>
          <w:sz w:val="22"/>
          <w:szCs w:val="22"/>
        </w:rPr>
        <w:t>..</w:t>
      </w:r>
      <w:r>
        <w:rPr>
          <w:rFonts w:ascii="Arial" w:hAnsi="Arial" w:cs="Arial"/>
          <w:sz w:val="22"/>
          <w:szCs w:val="22"/>
        </w:rPr>
        <w:t>.</w:t>
      </w:r>
      <w:r w:rsidRPr="00DA5569">
        <w:rPr>
          <w:rFonts w:ascii="Arial" w:hAnsi="Arial" w:cs="Arial"/>
          <w:sz w:val="22"/>
          <w:szCs w:val="22"/>
        </w:rPr>
        <w:t>......................</w:t>
      </w:r>
      <w:r w:rsidR="00D54392">
        <w:rPr>
          <w:rFonts w:ascii="Arial" w:hAnsi="Arial" w:cs="Arial"/>
          <w:sz w:val="22"/>
          <w:szCs w:val="22"/>
        </w:rPr>
        <w:t>.............</w:t>
      </w:r>
      <w:r w:rsidRPr="00DA5569">
        <w:rPr>
          <w:rFonts w:ascii="Arial" w:hAnsi="Arial" w:cs="Arial"/>
          <w:sz w:val="22"/>
          <w:szCs w:val="22"/>
        </w:rPr>
        <w:t>..................................</w:t>
      </w:r>
      <w:r w:rsidRPr="00DA5569">
        <w:rPr>
          <w:rFonts w:ascii="Arial" w:hAnsi="Arial" w:cs="Arial"/>
          <w:bCs/>
          <w:sz w:val="22"/>
          <w:szCs w:val="22"/>
        </w:rPr>
        <w:t xml:space="preserve">1,5% de areia ou cinzas insolúveis em ácido </w:t>
      </w:r>
    </w:p>
    <w:p w:rsidR="00D92455" w:rsidRPr="00DA5569" w:rsidRDefault="00D92455" w:rsidP="00C23E02">
      <w:pPr>
        <w:spacing w:line="240" w:lineRule="atLeast"/>
        <w:jc w:val="both"/>
        <w:rPr>
          <w:rFonts w:ascii="Arial" w:hAnsi="Arial" w:cs="Arial"/>
          <w:sz w:val="22"/>
          <w:szCs w:val="22"/>
        </w:rPr>
      </w:pPr>
      <w:r w:rsidRPr="00DA5569">
        <w:rPr>
          <w:rFonts w:ascii="Arial" w:hAnsi="Arial" w:cs="Arial"/>
          <w:bCs/>
          <w:sz w:val="22"/>
          <w:szCs w:val="22"/>
        </w:rPr>
        <w:t xml:space="preserve">- </w:t>
      </w:r>
      <w:proofErr w:type="gramStart"/>
      <w:r w:rsidRPr="00DA5569">
        <w:rPr>
          <w:rFonts w:ascii="Arial" w:hAnsi="Arial" w:cs="Arial"/>
          <w:bCs/>
          <w:sz w:val="22"/>
          <w:szCs w:val="22"/>
        </w:rPr>
        <w:t>Ácaros</w:t>
      </w:r>
      <w:r>
        <w:rPr>
          <w:rFonts w:ascii="Arial" w:hAnsi="Arial" w:cs="Arial"/>
          <w:bCs/>
          <w:sz w:val="22"/>
          <w:szCs w:val="22"/>
        </w:rPr>
        <w:t xml:space="preserve"> </w:t>
      </w:r>
      <w:r w:rsidRPr="00DA5569">
        <w:rPr>
          <w:rFonts w:ascii="Arial" w:hAnsi="Arial" w:cs="Arial"/>
          <w:bCs/>
          <w:sz w:val="22"/>
          <w:szCs w:val="22"/>
        </w:rPr>
        <w:t>...</w:t>
      </w:r>
      <w:proofErr w:type="gramEnd"/>
      <w:r w:rsidRPr="00DA5569">
        <w:rPr>
          <w:rFonts w:ascii="Arial" w:hAnsi="Arial" w:cs="Arial"/>
          <w:bCs/>
          <w:sz w:val="22"/>
          <w:szCs w:val="22"/>
        </w:rPr>
        <w:t xml:space="preserve">......................... Máximo de </w:t>
      </w:r>
      <w:proofErr w:type="gramStart"/>
      <w:r w:rsidRPr="00DA5569">
        <w:rPr>
          <w:rFonts w:ascii="Arial" w:hAnsi="Arial" w:cs="Arial"/>
          <w:bCs/>
          <w:sz w:val="22"/>
          <w:szCs w:val="22"/>
        </w:rPr>
        <w:t>5</w:t>
      </w:r>
      <w:proofErr w:type="gramEnd"/>
      <w:r w:rsidRPr="00DA5569">
        <w:rPr>
          <w:rFonts w:ascii="Arial" w:hAnsi="Arial" w:cs="Arial"/>
          <w:bCs/>
          <w:sz w:val="22"/>
          <w:szCs w:val="22"/>
        </w:rPr>
        <w:t xml:space="preserve"> na alíquota analisada de acordo com a </w:t>
      </w:r>
      <w:r w:rsidRPr="00DA5569">
        <w:rPr>
          <w:rFonts w:ascii="Arial" w:hAnsi="Arial" w:cs="Arial"/>
          <w:color w:val="000000"/>
          <w:sz w:val="22"/>
          <w:szCs w:val="22"/>
        </w:rPr>
        <w:t>RDC n° 14, de 28 de março de 2014</w:t>
      </w:r>
      <w:r>
        <w:rPr>
          <w:rFonts w:ascii="Arial" w:hAnsi="Arial" w:cs="Arial"/>
          <w:color w:val="000000"/>
          <w:sz w:val="22"/>
          <w:szCs w:val="22"/>
        </w:rPr>
        <w:t>.</w:t>
      </w:r>
    </w:p>
    <w:p w:rsidR="00D92455" w:rsidRPr="00DA5569" w:rsidRDefault="00D92455" w:rsidP="00D92455">
      <w:pPr>
        <w:jc w:val="both"/>
        <w:rPr>
          <w:rFonts w:ascii="Arial" w:hAnsi="Arial" w:cs="Arial"/>
          <w:sz w:val="22"/>
        </w:rPr>
      </w:pPr>
      <w:r w:rsidRPr="00DA5569" w:rsidDel="00C56CA9">
        <w:rPr>
          <w:rFonts w:ascii="Arial" w:hAnsi="Arial" w:cs="Arial"/>
          <w:sz w:val="22"/>
        </w:rPr>
        <w:t xml:space="preserve"> </w:t>
      </w:r>
    </w:p>
    <w:p w:rsidR="00D92455" w:rsidRPr="00DA5569" w:rsidRDefault="00D92455" w:rsidP="00D92455">
      <w:pPr>
        <w:ind w:left="850"/>
        <w:jc w:val="both"/>
        <w:rPr>
          <w:rFonts w:ascii="Arial" w:hAnsi="Arial" w:cs="Arial"/>
          <w:sz w:val="22"/>
        </w:rPr>
      </w:pPr>
      <w:r w:rsidRPr="00DA5569">
        <w:rPr>
          <w:rFonts w:ascii="Arial" w:hAnsi="Arial" w:cs="Arial"/>
          <w:b/>
          <w:sz w:val="22"/>
        </w:rPr>
        <w:t>Observação</w:t>
      </w:r>
      <w:r w:rsidRPr="00DA5569">
        <w:rPr>
          <w:rFonts w:ascii="Arial" w:hAnsi="Arial" w:cs="Arial"/>
          <w:sz w:val="22"/>
        </w:rPr>
        <w:t>:</w:t>
      </w:r>
    </w:p>
    <w:p w:rsidR="00D92455" w:rsidRPr="00DA5569" w:rsidRDefault="00D92455" w:rsidP="00D92455">
      <w:pPr>
        <w:numPr>
          <w:ilvl w:val="1"/>
          <w:numId w:val="2"/>
        </w:numPr>
        <w:jc w:val="both"/>
        <w:rPr>
          <w:rFonts w:ascii="Arial" w:hAnsi="Arial" w:cs="Arial"/>
          <w:sz w:val="22"/>
        </w:rPr>
      </w:pPr>
      <w:r w:rsidRPr="00DA5569">
        <w:rPr>
          <w:rFonts w:ascii="Arial" w:hAnsi="Arial" w:cs="Arial"/>
          <w:sz w:val="22"/>
        </w:rPr>
        <w:t>Deverão ser claramente enumerados os elementos histológicos encontrados, devendo apresentar elementos histológicos dos ingredientes que compõem o produto.</w:t>
      </w:r>
    </w:p>
    <w:p w:rsidR="00D92455" w:rsidRPr="00DA5569" w:rsidRDefault="00D92455" w:rsidP="00D92455">
      <w:pPr>
        <w:numPr>
          <w:ilvl w:val="1"/>
          <w:numId w:val="2"/>
        </w:numPr>
        <w:jc w:val="both"/>
        <w:rPr>
          <w:rFonts w:ascii="Arial" w:hAnsi="Arial" w:cs="Arial"/>
          <w:sz w:val="22"/>
        </w:rPr>
      </w:pPr>
      <w:r w:rsidRPr="00DA5569">
        <w:rPr>
          <w:rFonts w:ascii="Arial" w:hAnsi="Arial" w:cs="Arial"/>
          <w:sz w:val="22"/>
        </w:rPr>
        <w:t xml:space="preserve">Não deverão apresentar elementos histológicos de ingredientes estranhos ao produto e que </w:t>
      </w:r>
      <w:r w:rsidRPr="00DA5569">
        <w:rPr>
          <w:rFonts w:ascii="Arial" w:hAnsi="Arial" w:cs="Arial"/>
          <w:b/>
          <w:bCs/>
          <w:sz w:val="22"/>
        </w:rPr>
        <w:t>NÃO</w:t>
      </w:r>
      <w:r w:rsidRPr="00DA5569">
        <w:rPr>
          <w:rFonts w:ascii="Arial" w:hAnsi="Arial" w:cs="Arial"/>
          <w:sz w:val="22"/>
        </w:rPr>
        <w:t xml:space="preserve"> fazem parte da relação de ingredientes constante no rótulo. </w:t>
      </w:r>
    </w:p>
    <w:p w:rsidR="00D92455" w:rsidRPr="00DA5569" w:rsidRDefault="00D92455" w:rsidP="00D92455">
      <w:pPr>
        <w:numPr>
          <w:ilvl w:val="1"/>
          <w:numId w:val="2"/>
        </w:numPr>
        <w:jc w:val="both"/>
        <w:rPr>
          <w:rFonts w:ascii="Arial" w:hAnsi="Arial" w:cs="Arial"/>
          <w:sz w:val="22"/>
        </w:rPr>
      </w:pPr>
      <w:r w:rsidRPr="00DA5569">
        <w:rPr>
          <w:rFonts w:ascii="Arial" w:hAnsi="Arial" w:cs="Arial"/>
          <w:sz w:val="22"/>
        </w:rPr>
        <w:t>Deverão constar no laudo também as informações de componentes/ingredientes constantes no rótulo do produto entregue pela empresa para análise.</w:t>
      </w:r>
    </w:p>
    <w:p w:rsidR="00D92455" w:rsidRPr="00DA5569" w:rsidRDefault="00D92455" w:rsidP="00D92455">
      <w:pPr>
        <w:jc w:val="both"/>
        <w:rPr>
          <w:rFonts w:ascii="Arial" w:hAnsi="Arial" w:cs="Arial"/>
          <w:sz w:val="22"/>
        </w:rPr>
      </w:pPr>
    </w:p>
    <w:p w:rsidR="00D92455" w:rsidRPr="00DA5569" w:rsidRDefault="00D92455" w:rsidP="00D92455">
      <w:pPr>
        <w:jc w:val="both"/>
        <w:rPr>
          <w:rFonts w:ascii="Arial" w:hAnsi="Arial" w:cs="Arial"/>
          <w:b/>
          <w:sz w:val="22"/>
        </w:rPr>
      </w:pPr>
      <w:r w:rsidRPr="00DA5569">
        <w:rPr>
          <w:rFonts w:ascii="Arial" w:hAnsi="Arial" w:cs="Arial"/>
          <w:b/>
          <w:sz w:val="22"/>
        </w:rPr>
        <w:t>2.6. PESQUISAS (Parâmetros Críticos):</w:t>
      </w:r>
    </w:p>
    <w:p w:rsidR="00D92455" w:rsidRPr="00DA5569" w:rsidRDefault="00D92455" w:rsidP="00D92455">
      <w:pPr>
        <w:jc w:val="both"/>
        <w:rPr>
          <w:rFonts w:ascii="Arial" w:hAnsi="Arial" w:cs="Arial"/>
          <w:sz w:val="22"/>
          <w:u w:val="single"/>
        </w:rPr>
      </w:pPr>
      <w:r w:rsidRPr="00DA5569">
        <w:rPr>
          <w:rFonts w:ascii="Arial" w:hAnsi="Arial" w:cs="Arial"/>
          <w:sz w:val="22"/>
        </w:rPr>
        <w:t>- Corantes artificiais:</w:t>
      </w:r>
      <w:proofErr w:type="gramStart"/>
      <w:r w:rsidRPr="00DA5569">
        <w:rPr>
          <w:rFonts w:ascii="Arial" w:hAnsi="Arial" w:cs="Arial"/>
          <w:sz w:val="22"/>
        </w:rPr>
        <w:t>............................</w:t>
      </w:r>
      <w:r w:rsidR="004444DF">
        <w:rPr>
          <w:rFonts w:ascii="Arial" w:hAnsi="Arial" w:cs="Arial"/>
          <w:sz w:val="22"/>
        </w:rPr>
        <w:t>.................</w:t>
      </w:r>
      <w:r w:rsidRPr="00DA5569">
        <w:rPr>
          <w:rFonts w:ascii="Arial" w:hAnsi="Arial" w:cs="Arial"/>
          <w:sz w:val="22"/>
        </w:rPr>
        <w:t>................</w:t>
      </w:r>
      <w:r>
        <w:rPr>
          <w:rFonts w:ascii="Arial" w:hAnsi="Arial" w:cs="Arial"/>
          <w:sz w:val="22"/>
        </w:rPr>
        <w:t>...................</w:t>
      </w:r>
      <w:r w:rsidRPr="00DA5569">
        <w:rPr>
          <w:rFonts w:ascii="Arial" w:hAnsi="Arial" w:cs="Arial"/>
          <w:sz w:val="22"/>
        </w:rPr>
        <w:t>..............................</w:t>
      </w:r>
      <w:proofErr w:type="gramEnd"/>
      <w:r w:rsidRPr="00DA5569">
        <w:rPr>
          <w:rFonts w:ascii="Arial" w:hAnsi="Arial" w:cs="Arial"/>
          <w:sz w:val="22"/>
        </w:rPr>
        <w:t>ausência</w:t>
      </w:r>
    </w:p>
    <w:p w:rsidR="00D92455" w:rsidRPr="00DA5569" w:rsidRDefault="00D92455" w:rsidP="00D92455">
      <w:pPr>
        <w:jc w:val="both"/>
        <w:rPr>
          <w:rFonts w:ascii="Arial" w:hAnsi="Arial" w:cs="Arial"/>
          <w:b/>
          <w:sz w:val="22"/>
        </w:rPr>
      </w:pPr>
    </w:p>
    <w:p w:rsidR="00D92455" w:rsidRPr="00DA5569" w:rsidRDefault="00D92455" w:rsidP="00D92455">
      <w:pPr>
        <w:jc w:val="both"/>
        <w:rPr>
          <w:rFonts w:ascii="Arial" w:hAnsi="Arial" w:cs="Arial"/>
          <w:sz w:val="22"/>
        </w:rPr>
      </w:pPr>
      <w:r w:rsidRPr="00DA5569">
        <w:rPr>
          <w:rFonts w:ascii="Arial" w:hAnsi="Arial" w:cs="Arial"/>
          <w:b/>
          <w:sz w:val="22"/>
        </w:rPr>
        <w:t>2.7.</w:t>
      </w:r>
      <w:r w:rsidRPr="00DA5569">
        <w:rPr>
          <w:rFonts w:ascii="Arial" w:hAnsi="Arial" w:cs="Arial"/>
          <w:sz w:val="22"/>
        </w:rPr>
        <w:t xml:space="preserve"> </w:t>
      </w:r>
      <w:r w:rsidRPr="00DA5569">
        <w:rPr>
          <w:rFonts w:ascii="Arial" w:hAnsi="Arial" w:cs="Arial"/>
          <w:b/>
          <w:sz w:val="22"/>
        </w:rPr>
        <w:t>OUTRAS</w:t>
      </w:r>
      <w:r w:rsidRPr="00DA5569">
        <w:rPr>
          <w:rFonts w:ascii="Arial" w:hAnsi="Arial" w:cs="Arial"/>
          <w:sz w:val="22"/>
        </w:rPr>
        <w:t xml:space="preserve"> </w:t>
      </w:r>
    </w:p>
    <w:p w:rsidR="00D92455" w:rsidRPr="00DA5569" w:rsidRDefault="00D92455" w:rsidP="00D92455">
      <w:pPr>
        <w:spacing w:line="240" w:lineRule="atLeast"/>
        <w:jc w:val="both"/>
        <w:rPr>
          <w:rFonts w:ascii="Arial" w:hAnsi="Arial"/>
          <w:sz w:val="22"/>
        </w:rPr>
      </w:pPr>
      <w:r w:rsidRPr="00DA5569">
        <w:rPr>
          <w:rFonts w:ascii="Arial" w:hAnsi="Arial"/>
          <w:sz w:val="22"/>
        </w:rPr>
        <w:t xml:space="preserve">Poderão ser efetuadas outras determinações físico-químicas, microbiológicas, microscópicas ou toxicológicas, sempre que se tornar necessária </w:t>
      </w:r>
      <w:proofErr w:type="gramStart"/>
      <w:r w:rsidRPr="00DA5569">
        <w:rPr>
          <w:rFonts w:ascii="Arial" w:hAnsi="Arial"/>
          <w:sz w:val="22"/>
        </w:rPr>
        <w:t>a</w:t>
      </w:r>
      <w:proofErr w:type="gramEnd"/>
      <w:r w:rsidRPr="00DA5569">
        <w:rPr>
          <w:rFonts w:ascii="Arial" w:hAnsi="Arial"/>
          <w:sz w:val="22"/>
        </w:rPr>
        <w:t xml:space="preserve"> obtenção de dados sobre o estado higiênico-sanitário do produto ou quando da ocorrência de </w:t>
      </w:r>
      <w:proofErr w:type="spellStart"/>
      <w:r w:rsidRPr="00DA5569">
        <w:rPr>
          <w:rFonts w:ascii="Arial" w:hAnsi="Arial"/>
          <w:sz w:val="22"/>
        </w:rPr>
        <w:t>toxinfecções</w:t>
      </w:r>
      <w:proofErr w:type="spellEnd"/>
      <w:r w:rsidRPr="00DA5569">
        <w:rPr>
          <w:rFonts w:ascii="Arial" w:hAnsi="Arial"/>
          <w:sz w:val="22"/>
        </w:rPr>
        <w:t xml:space="preserve"> alimentares.</w:t>
      </w:r>
    </w:p>
    <w:p w:rsidR="00D92455" w:rsidRPr="00DA5569" w:rsidRDefault="00D92455" w:rsidP="00D92455">
      <w:pPr>
        <w:spacing w:line="240" w:lineRule="atLeast"/>
        <w:jc w:val="both"/>
        <w:rPr>
          <w:rFonts w:ascii="Arial" w:hAnsi="Arial"/>
          <w:b/>
          <w:sz w:val="22"/>
        </w:rPr>
      </w:pPr>
    </w:p>
    <w:p w:rsidR="00E706DE" w:rsidRDefault="00D92455" w:rsidP="00E706DE">
      <w:pPr>
        <w:jc w:val="both"/>
        <w:rPr>
          <w:rFonts w:ascii="Arial" w:hAnsi="Arial" w:cs="Arial"/>
          <w:sz w:val="22"/>
          <w:szCs w:val="22"/>
        </w:rPr>
      </w:pPr>
      <w:r w:rsidRPr="00DA5569">
        <w:rPr>
          <w:rFonts w:ascii="Arial" w:hAnsi="Arial" w:cs="Arial"/>
          <w:b/>
          <w:sz w:val="22"/>
        </w:rPr>
        <w:lastRenderedPageBreak/>
        <w:t>2.7.1.</w:t>
      </w:r>
      <w:r w:rsidRPr="00DA5569">
        <w:rPr>
          <w:rFonts w:ascii="Arial" w:hAnsi="Arial" w:cs="Arial"/>
          <w:sz w:val="22"/>
        </w:rPr>
        <w:t xml:space="preserve"> </w:t>
      </w:r>
      <w:r w:rsidRPr="00DA5569">
        <w:rPr>
          <w:rFonts w:ascii="Arial" w:hAnsi="Arial" w:cs="Arial"/>
          <w:sz w:val="22"/>
          <w:szCs w:val="22"/>
        </w:rPr>
        <w:t xml:space="preserve">As metodologias para amostragem, colheita, acondicionamento, transporte e para análise microbiológica de amostras de produtos alimentícios devem obedecer ao disposto na RDC </w:t>
      </w:r>
      <w:proofErr w:type="gramStart"/>
      <w:r w:rsidRPr="00DA5569">
        <w:rPr>
          <w:rFonts w:ascii="Arial" w:hAnsi="Arial" w:cs="Arial"/>
          <w:sz w:val="22"/>
          <w:szCs w:val="22"/>
        </w:rPr>
        <w:t>n</w:t>
      </w:r>
      <w:r w:rsidRPr="00DA5569">
        <w:rPr>
          <w:rFonts w:ascii="Arial" w:hAnsi="Arial" w:cs="Arial"/>
          <w:sz w:val="22"/>
          <w:szCs w:val="22"/>
          <w:vertAlign w:val="superscript"/>
        </w:rPr>
        <w:t>o</w:t>
      </w:r>
      <w:r w:rsidRPr="00DA5569">
        <w:rPr>
          <w:rFonts w:ascii="Arial" w:hAnsi="Arial" w:cs="Arial"/>
          <w:sz w:val="22"/>
          <w:szCs w:val="22"/>
        </w:rPr>
        <w:t xml:space="preserve"> 12</w:t>
      </w:r>
      <w:proofErr w:type="gramEnd"/>
      <w:r w:rsidRPr="00DA5569">
        <w:rPr>
          <w:rFonts w:ascii="Arial" w:hAnsi="Arial" w:cs="Arial"/>
          <w:sz w:val="22"/>
          <w:szCs w:val="22"/>
        </w:rPr>
        <w:t xml:space="preserve"> de 02/01/2001.  Para as demais análises estabelecidas neste folheto descritivo, considerar n igual a </w:t>
      </w:r>
      <w:proofErr w:type="gramStart"/>
      <w:r w:rsidRPr="00DA5569">
        <w:rPr>
          <w:rFonts w:ascii="Arial" w:hAnsi="Arial" w:cs="Arial"/>
          <w:sz w:val="22"/>
          <w:szCs w:val="22"/>
        </w:rPr>
        <w:t>5</w:t>
      </w:r>
      <w:proofErr w:type="gramEnd"/>
      <w:r w:rsidRPr="00DA5569">
        <w:rPr>
          <w:rFonts w:ascii="Arial" w:hAnsi="Arial" w:cs="Arial"/>
          <w:sz w:val="22"/>
          <w:szCs w:val="22"/>
        </w:rPr>
        <w:t xml:space="preserve"> (cinco) e c igual a 0 (zero), onde n é o número de unidades a serem colhidas aleatoriamente de um mesmo lote e analisadas individualmente, e c é o número máximo aceitável de unidades que apresentam </w:t>
      </w:r>
      <w:proofErr w:type="spellStart"/>
      <w:r w:rsidRPr="00DA5569">
        <w:rPr>
          <w:rFonts w:ascii="Arial" w:hAnsi="Arial" w:cs="Arial"/>
          <w:sz w:val="22"/>
          <w:szCs w:val="22"/>
        </w:rPr>
        <w:t>não-conformidades</w:t>
      </w:r>
      <w:proofErr w:type="spellEnd"/>
      <w:r w:rsidRPr="00DA5569">
        <w:rPr>
          <w:rFonts w:ascii="Arial" w:hAnsi="Arial" w:cs="Arial"/>
          <w:sz w:val="22"/>
          <w:szCs w:val="22"/>
        </w:rPr>
        <w:t xml:space="preserve">. Complementarmente, deverão ser seguidas as demais normas da </w:t>
      </w:r>
      <w:r w:rsidR="00E706DE" w:rsidRPr="00ED3188">
        <w:rPr>
          <w:rFonts w:ascii="Arial" w:hAnsi="Arial" w:cs="Arial"/>
          <w:sz w:val="22"/>
          <w:szCs w:val="22"/>
        </w:rPr>
        <w:t>Portaria CISE nº 1, de 18 de Junho de 2015</w:t>
      </w:r>
      <w:r w:rsidR="00E706DE">
        <w:rPr>
          <w:rFonts w:ascii="Arial" w:hAnsi="Arial" w:cs="Arial"/>
          <w:sz w:val="22"/>
          <w:szCs w:val="22"/>
        </w:rPr>
        <w:t>.</w:t>
      </w:r>
    </w:p>
    <w:p w:rsidR="00D92455" w:rsidRPr="00E706DE" w:rsidRDefault="00D92455" w:rsidP="00E706DE">
      <w:pPr>
        <w:jc w:val="both"/>
        <w:rPr>
          <w:rFonts w:ascii="Arial" w:hAnsi="Arial" w:cs="Arial"/>
          <w:sz w:val="22"/>
          <w:szCs w:val="22"/>
        </w:rPr>
      </w:pPr>
      <w:r w:rsidRPr="00DA5569">
        <w:rPr>
          <w:rFonts w:ascii="Arial" w:hAnsi="Arial" w:cs="Arial"/>
          <w:sz w:val="22"/>
          <w:szCs w:val="22"/>
        </w:rPr>
        <w:t xml:space="preserve">  </w:t>
      </w:r>
    </w:p>
    <w:p w:rsidR="00D92455" w:rsidRPr="00DA5569" w:rsidRDefault="00D92455" w:rsidP="00D92455">
      <w:pPr>
        <w:jc w:val="both"/>
        <w:rPr>
          <w:rFonts w:ascii="Arial" w:hAnsi="Arial" w:cs="Arial"/>
          <w:sz w:val="22"/>
        </w:rPr>
      </w:pPr>
      <w:r w:rsidRPr="00DA5569">
        <w:rPr>
          <w:rFonts w:ascii="Arial" w:hAnsi="Arial" w:cs="Arial"/>
          <w:b/>
          <w:sz w:val="22"/>
        </w:rPr>
        <w:t>2.7.1.1.</w:t>
      </w:r>
      <w:r w:rsidRPr="00DA5569">
        <w:rPr>
          <w:rFonts w:ascii="Arial" w:hAnsi="Arial" w:cs="Arial"/>
          <w:sz w:val="22"/>
        </w:rPr>
        <w:t xml:space="preserve"> Caso sejam utilizados outros métodos laboratoriais, ou suas modificações, que não estejam referendados nos dispostos indicados no item 2.7.1., os mesmos devem ser validados por estudos comparativos intra e </w:t>
      </w:r>
      <w:proofErr w:type="gramStart"/>
      <w:r w:rsidRPr="00DA5569">
        <w:rPr>
          <w:rFonts w:ascii="Arial" w:hAnsi="Arial" w:cs="Arial"/>
          <w:sz w:val="22"/>
        </w:rPr>
        <w:t>inter laboratoriais</w:t>
      </w:r>
      <w:proofErr w:type="gramEnd"/>
      <w:r w:rsidRPr="00DA5569">
        <w:rPr>
          <w:rFonts w:ascii="Arial" w:hAnsi="Arial" w:cs="Arial"/>
          <w:sz w:val="22"/>
        </w:rPr>
        <w:t xml:space="preserve"> que certifiquem que os resultados obtidos por seu uso sejam equivalentes aos das metodologias citadas. Os registros dos processos de validação das metodologias também devem estar disponíveis sempre que necessário e devem cumprir com os expostos em 2.7.1.  </w:t>
      </w:r>
    </w:p>
    <w:p w:rsidR="00D92455" w:rsidRPr="00DA5569" w:rsidRDefault="00D92455" w:rsidP="00D92455">
      <w:pPr>
        <w:jc w:val="both"/>
        <w:rPr>
          <w:rFonts w:ascii="Arial" w:hAnsi="Arial" w:cs="Arial"/>
          <w:sz w:val="22"/>
        </w:rPr>
      </w:pPr>
    </w:p>
    <w:p w:rsidR="00D92455" w:rsidRDefault="00D92455" w:rsidP="00D92455">
      <w:pPr>
        <w:jc w:val="both"/>
        <w:rPr>
          <w:rFonts w:ascii="Arial" w:hAnsi="Arial" w:cs="Arial"/>
          <w:b/>
          <w:sz w:val="22"/>
        </w:rPr>
      </w:pPr>
      <w:r w:rsidRPr="00DA5569">
        <w:rPr>
          <w:rFonts w:ascii="Arial" w:hAnsi="Arial" w:cs="Arial"/>
          <w:b/>
          <w:sz w:val="22"/>
        </w:rPr>
        <w:t>2.8. PRAZO DE VALIDADE</w:t>
      </w:r>
    </w:p>
    <w:p w:rsidR="00D92455" w:rsidRPr="00DA5569" w:rsidRDefault="00D92455" w:rsidP="00D92455">
      <w:pPr>
        <w:jc w:val="both"/>
        <w:rPr>
          <w:rFonts w:ascii="Arial" w:hAnsi="Arial" w:cs="Arial"/>
          <w:b/>
          <w:sz w:val="22"/>
        </w:rPr>
      </w:pPr>
      <w:r>
        <w:rPr>
          <w:rFonts w:ascii="Arial" w:hAnsi="Arial" w:cs="Arial"/>
          <w:sz w:val="22"/>
        </w:rPr>
        <w:t>M</w:t>
      </w:r>
      <w:r w:rsidRPr="00DA5569">
        <w:rPr>
          <w:rFonts w:ascii="Arial" w:hAnsi="Arial" w:cs="Arial"/>
          <w:sz w:val="22"/>
        </w:rPr>
        <w:t>ínimo de 180 (cento e oitenta) dias.</w:t>
      </w:r>
    </w:p>
    <w:p w:rsidR="00D92455" w:rsidRPr="00DA5569" w:rsidRDefault="00D92455" w:rsidP="00D92455">
      <w:pPr>
        <w:jc w:val="both"/>
        <w:rPr>
          <w:rFonts w:ascii="Arial" w:hAnsi="Arial" w:cs="Arial"/>
          <w:sz w:val="22"/>
        </w:rPr>
      </w:pPr>
      <w:r w:rsidRPr="00DA5569">
        <w:rPr>
          <w:rFonts w:ascii="Arial" w:hAnsi="Arial" w:cs="Arial"/>
          <w:sz w:val="22"/>
        </w:rPr>
        <w:t xml:space="preserve"> </w:t>
      </w:r>
    </w:p>
    <w:p w:rsidR="00D92455" w:rsidRPr="00DA5569" w:rsidRDefault="00D92455" w:rsidP="00D92455">
      <w:pPr>
        <w:jc w:val="both"/>
        <w:rPr>
          <w:rFonts w:ascii="Arial" w:hAnsi="Arial"/>
          <w:sz w:val="22"/>
        </w:rPr>
      </w:pPr>
      <w:r w:rsidRPr="00DA5569">
        <w:rPr>
          <w:rFonts w:ascii="Arial" w:hAnsi="Arial"/>
          <w:b/>
          <w:sz w:val="22"/>
        </w:rPr>
        <w:t>2.9. PRAZO DE FABRICAÇÃO:</w:t>
      </w:r>
    </w:p>
    <w:p w:rsidR="00D92455" w:rsidRPr="00DA5569" w:rsidRDefault="00D92455" w:rsidP="00D92455">
      <w:pPr>
        <w:jc w:val="both"/>
        <w:rPr>
          <w:rFonts w:ascii="Arial" w:hAnsi="Arial"/>
          <w:sz w:val="22"/>
        </w:rPr>
      </w:pPr>
      <w:r w:rsidRPr="00DA5569">
        <w:rPr>
          <w:rFonts w:ascii="Arial" w:hAnsi="Arial"/>
          <w:sz w:val="22"/>
        </w:rPr>
        <w:t>O produto deverá apresentar mínimo de 85% de validade na data de entrega.</w:t>
      </w:r>
    </w:p>
    <w:p w:rsidR="00D92455" w:rsidRPr="00DA5569" w:rsidRDefault="00D92455" w:rsidP="00D92455">
      <w:pPr>
        <w:jc w:val="both"/>
        <w:rPr>
          <w:rFonts w:ascii="Arial" w:hAnsi="Arial" w:cs="Arial"/>
          <w:b/>
          <w:sz w:val="22"/>
        </w:rPr>
      </w:pPr>
    </w:p>
    <w:p w:rsidR="00D92455" w:rsidRDefault="00D92455" w:rsidP="00D92455">
      <w:pPr>
        <w:jc w:val="both"/>
        <w:rPr>
          <w:rFonts w:ascii="Arial" w:hAnsi="Arial" w:cs="Arial"/>
          <w:b/>
          <w:sz w:val="22"/>
        </w:rPr>
      </w:pPr>
      <w:r w:rsidRPr="00DA5569">
        <w:rPr>
          <w:rFonts w:ascii="Arial" w:hAnsi="Arial" w:cs="Arial"/>
          <w:b/>
          <w:sz w:val="22"/>
        </w:rPr>
        <w:t>3. EMBALAGEM</w:t>
      </w:r>
    </w:p>
    <w:p w:rsidR="00E706DE" w:rsidRPr="00DA5569" w:rsidRDefault="00E706DE" w:rsidP="00D92455">
      <w:pPr>
        <w:jc w:val="both"/>
        <w:rPr>
          <w:rFonts w:ascii="Arial" w:hAnsi="Arial" w:cs="Arial"/>
          <w:b/>
          <w:sz w:val="22"/>
        </w:rPr>
      </w:pPr>
    </w:p>
    <w:p w:rsidR="005E5849" w:rsidRPr="00D24970" w:rsidRDefault="005E5849" w:rsidP="005E5849">
      <w:pPr>
        <w:spacing w:line="240" w:lineRule="atLeast"/>
        <w:jc w:val="both"/>
        <w:rPr>
          <w:rFonts w:ascii="Arial" w:hAnsi="Arial" w:cs="Arial"/>
          <w:sz w:val="22"/>
        </w:rPr>
      </w:pPr>
      <w:r w:rsidRPr="00DA5569">
        <w:rPr>
          <w:rFonts w:ascii="Arial" w:hAnsi="Arial"/>
          <w:b/>
          <w:sz w:val="22"/>
        </w:rPr>
        <w:t>3.1.</w:t>
      </w:r>
      <w:r w:rsidRPr="00DA5569">
        <w:rPr>
          <w:rFonts w:ascii="Arial" w:hAnsi="Arial"/>
          <w:sz w:val="22"/>
        </w:rPr>
        <w:t xml:space="preserve"> </w:t>
      </w:r>
      <w:r w:rsidRPr="00373D92">
        <w:rPr>
          <w:rFonts w:ascii="Arial" w:hAnsi="Arial"/>
          <w:sz w:val="22"/>
        </w:rPr>
        <w:t xml:space="preserve">A embalagem primária do produto deverá ser individual. O material da embalagem deve ser composto de BOPP (polipropileno </w:t>
      </w:r>
      <w:proofErr w:type="spellStart"/>
      <w:r w:rsidRPr="00373D92">
        <w:rPr>
          <w:rFonts w:ascii="Arial" w:hAnsi="Arial"/>
          <w:sz w:val="22"/>
        </w:rPr>
        <w:t>biorientado</w:t>
      </w:r>
      <w:proofErr w:type="spellEnd"/>
      <w:r w:rsidRPr="00373D92">
        <w:rPr>
          <w:rFonts w:ascii="Arial" w:hAnsi="Arial"/>
          <w:sz w:val="22"/>
        </w:rPr>
        <w:t xml:space="preserve">) transparente </w:t>
      </w:r>
      <w:proofErr w:type="spellStart"/>
      <w:r w:rsidRPr="00373D92">
        <w:rPr>
          <w:rFonts w:ascii="Arial" w:hAnsi="Arial"/>
          <w:sz w:val="22"/>
        </w:rPr>
        <w:t>termosselável</w:t>
      </w:r>
      <w:proofErr w:type="spellEnd"/>
      <w:r w:rsidRPr="00373D92">
        <w:rPr>
          <w:rFonts w:ascii="Arial" w:hAnsi="Arial"/>
          <w:sz w:val="22"/>
        </w:rPr>
        <w:t xml:space="preserve"> / BOPP metalizado </w:t>
      </w:r>
      <w:proofErr w:type="spellStart"/>
      <w:r w:rsidRPr="00373D92">
        <w:rPr>
          <w:rFonts w:ascii="Arial" w:hAnsi="Arial"/>
          <w:sz w:val="22"/>
        </w:rPr>
        <w:t>termosselável</w:t>
      </w:r>
      <w:proofErr w:type="spellEnd"/>
      <w:r w:rsidRPr="00373D92">
        <w:rPr>
          <w:rFonts w:ascii="Arial" w:hAnsi="Arial"/>
          <w:sz w:val="22"/>
        </w:rPr>
        <w:t xml:space="preserve"> e deverá possuir TPVA (taxa de permeabilidade ao vapor de água) máximo individual de 1,2g água/m</w:t>
      </w:r>
      <w:r w:rsidRPr="00373D92">
        <w:rPr>
          <w:rFonts w:ascii="Arial" w:hAnsi="Arial"/>
          <w:sz w:val="22"/>
          <w:vertAlign w:val="superscript"/>
        </w:rPr>
        <w:t>2</w:t>
      </w:r>
      <w:r w:rsidRPr="00373D92">
        <w:rPr>
          <w:rFonts w:ascii="Arial" w:hAnsi="Arial"/>
          <w:sz w:val="22"/>
        </w:rPr>
        <w:t xml:space="preserve">/dia @ 38ºC/90% UR, em ensaio de caracterização com, no mínimo, quatro corpos-de-prova do material da embalagem. Os fechamentos transversal e longitudinal deverão ser uniformes e ter boas características de vedação, apresentando facilidade na abertura da embalagem. Cada embalagem individual deverá apresentar peso líquido </w:t>
      </w:r>
      <w:r>
        <w:rPr>
          <w:rFonts w:ascii="Arial" w:hAnsi="Arial"/>
          <w:sz w:val="22"/>
        </w:rPr>
        <w:t>entre 35g</w:t>
      </w:r>
      <w:r w:rsidRPr="00373D92">
        <w:rPr>
          <w:rFonts w:ascii="Arial" w:hAnsi="Arial"/>
          <w:sz w:val="22"/>
        </w:rPr>
        <w:t xml:space="preserve"> (trinta </w:t>
      </w:r>
      <w:r>
        <w:rPr>
          <w:rFonts w:ascii="Arial" w:hAnsi="Arial"/>
          <w:sz w:val="22"/>
        </w:rPr>
        <w:t xml:space="preserve">e cinco </w:t>
      </w:r>
      <w:r w:rsidRPr="00373D92">
        <w:rPr>
          <w:rFonts w:ascii="Arial" w:hAnsi="Arial"/>
          <w:sz w:val="22"/>
        </w:rPr>
        <w:t>gramas)</w:t>
      </w:r>
      <w:r>
        <w:rPr>
          <w:rFonts w:ascii="Arial" w:hAnsi="Arial"/>
          <w:sz w:val="22"/>
        </w:rPr>
        <w:t xml:space="preserve"> e 40g (quarenta gramas)</w:t>
      </w:r>
      <w:r w:rsidRPr="00373D92">
        <w:rPr>
          <w:rFonts w:ascii="Arial" w:hAnsi="Arial"/>
          <w:sz w:val="22"/>
        </w:rPr>
        <w:t xml:space="preserve">. </w:t>
      </w:r>
      <w:r w:rsidRPr="00373D92">
        <w:rPr>
          <w:rFonts w:ascii="Arial" w:hAnsi="Arial" w:cs="Arial"/>
          <w:sz w:val="22"/>
        </w:rPr>
        <w:t>Será tolerada uma variação de até 5% para mais ou para menos no peso líquido do produto. A</w:t>
      </w:r>
      <w:r w:rsidRPr="00373D92">
        <w:rPr>
          <w:rFonts w:ascii="Arial" w:hAnsi="Arial"/>
          <w:sz w:val="22"/>
        </w:rPr>
        <w:t>ntes de serem acomodad</w:t>
      </w:r>
      <w:r>
        <w:rPr>
          <w:rFonts w:ascii="Arial" w:hAnsi="Arial"/>
          <w:sz w:val="22"/>
        </w:rPr>
        <w:t xml:space="preserve">as nas embalagens secundárias, </w:t>
      </w:r>
      <w:proofErr w:type="gramStart"/>
      <w:r>
        <w:rPr>
          <w:rFonts w:ascii="Arial" w:hAnsi="Arial"/>
          <w:sz w:val="22"/>
        </w:rPr>
        <w:t>a</w:t>
      </w:r>
      <w:r w:rsidRPr="00373D92">
        <w:rPr>
          <w:rFonts w:ascii="Arial" w:hAnsi="Arial"/>
          <w:sz w:val="22"/>
        </w:rPr>
        <w:t>s</w:t>
      </w:r>
      <w:proofErr w:type="gramEnd"/>
      <w:r w:rsidRPr="00373D92">
        <w:rPr>
          <w:rFonts w:ascii="Arial" w:hAnsi="Arial"/>
          <w:sz w:val="22"/>
        </w:rPr>
        <w:t xml:space="preserve"> embalagens primárias individuais deverão ser acondicionadas em saco de polipropileno (PP) fechado hermeticamente </w:t>
      </w:r>
      <w:r w:rsidRPr="00373D92">
        <w:rPr>
          <w:rFonts w:ascii="Arial" w:hAnsi="Arial"/>
          <w:b/>
          <w:sz w:val="22"/>
        </w:rPr>
        <w:t>OU</w:t>
      </w:r>
      <w:r w:rsidRPr="00373D92">
        <w:rPr>
          <w:rFonts w:ascii="Arial" w:hAnsi="Arial" w:cs="Arial"/>
          <w:sz w:val="22"/>
        </w:rPr>
        <w:t xml:space="preserve"> deverão contar com uma placa de papelão colocada sobre e sob os pacotes, abaixo das abas superiores e acima das abas inferiores, em toda a sua extensão, assegurando total inviolabilidade e proteção das embalagens nele contidas durante todos os procedimentos de transporte, manipulação e armazenamento.</w:t>
      </w:r>
    </w:p>
    <w:p w:rsidR="005E5849" w:rsidRPr="00DA5569" w:rsidRDefault="005E5849" w:rsidP="005E5849">
      <w:pPr>
        <w:spacing w:line="240" w:lineRule="atLeast"/>
        <w:jc w:val="both"/>
        <w:rPr>
          <w:rFonts w:ascii="Arial" w:hAnsi="Arial"/>
          <w:sz w:val="22"/>
        </w:rPr>
      </w:pPr>
    </w:p>
    <w:p w:rsidR="005E5849" w:rsidRPr="00DA5569" w:rsidRDefault="005E5849" w:rsidP="005E5849">
      <w:pPr>
        <w:spacing w:line="240" w:lineRule="atLeast"/>
        <w:jc w:val="both"/>
        <w:rPr>
          <w:rFonts w:ascii="Arial" w:hAnsi="Arial"/>
          <w:sz w:val="22"/>
        </w:rPr>
      </w:pPr>
      <w:r w:rsidRPr="00DA5569">
        <w:rPr>
          <w:rFonts w:ascii="Arial" w:hAnsi="Arial"/>
          <w:b/>
          <w:sz w:val="22"/>
        </w:rPr>
        <w:t>3.2.</w:t>
      </w:r>
      <w:r w:rsidRPr="00DA5569">
        <w:rPr>
          <w:rFonts w:ascii="Arial" w:hAnsi="Arial"/>
          <w:sz w:val="22"/>
        </w:rPr>
        <w:t xml:space="preserve"> </w:t>
      </w:r>
      <w:r w:rsidRPr="00373D92">
        <w:rPr>
          <w:rFonts w:ascii="Arial" w:hAnsi="Arial"/>
          <w:sz w:val="22"/>
        </w:rPr>
        <w:t>A embalagem secundária do produto deverá ser caixa de papelão reforçada com divisão interna, adequada ao empilhamento recomendado, com abas superiores e inferiores lacradas com fita adesiva com identificação da empresa, resistente a danos durante o transporte ou armazenamento, garantindo a integridade do produto durante todo o seu período de validade e contendo, no mínimo 3,0 kg (três quilogramas) e no máximo, 5,0 kg (cinco quilogramas) de peso líquido.</w:t>
      </w:r>
      <w:r>
        <w:rPr>
          <w:rFonts w:ascii="Arial" w:hAnsi="Arial"/>
          <w:sz w:val="22"/>
        </w:rPr>
        <w:t xml:space="preserve"> </w:t>
      </w:r>
      <w:r w:rsidRPr="00DA5569">
        <w:rPr>
          <w:rFonts w:ascii="Arial" w:hAnsi="Arial"/>
          <w:sz w:val="22"/>
        </w:rPr>
        <w:t xml:space="preserve">A embalagem deverá ser dimensionada de forma a não permitir a existência de espaços vazios entre as embalagens primárias e os limites da embalagem secundária. Deverá contar com uma placa sob as abas inferiores e superiores, assegurando total inviolabilidade e proteção das embalagens nela contidas durante o procedimento de transporte, manipulação e armazenamento. </w:t>
      </w:r>
    </w:p>
    <w:p w:rsidR="005E5849" w:rsidRPr="00DA5569" w:rsidRDefault="005E5849" w:rsidP="005E5849">
      <w:pPr>
        <w:spacing w:line="240" w:lineRule="atLeast"/>
        <w:jc w:val="both"/>
        <w:rPr>
          <w:rFonts w:ascii="Arial" w:hAnsi="Arial"/>
          <w:b/>
          <w:sz w:val="22"/>
        </w:rPr>
      </w:pPr>
    </w:p>
    <w:p w:rsidR="005E5849" w:rsidRPr="00373D92" w:rsidRDefault="005E5849" w:rsidP="005E5849">
      <w:pPr>
        <w:spacing w:line="240" w:lineRule="atLeast"/>
        <w:jc w:val="both"/>
        <w:rPr>
          <w:rFonts w:ascii="Arial" w:hAnsi="Arial" w:cs="Arial"/>
          <w:b/>
          <w:sz w:val="22"/>
        </w:rPr>
      </w:pPr>
      <w:r w:rsidRPr="00373D92">
        <w:rPr>
          <w:rFonts w:ascii="Arial" w:hAnsi="Arial" w:cs="Arial"/>
          <w:b/>
          <w:sz w:val="22"/>
        </w:rPr>
        <w:t>Características:</w:t>
      </w:r>
    </w:p>
    <w:p w:rsidR="005E5849" w:rsidRPr="00373D92" w:rsidRDefault="005E5849" w:rsidP="005E5849">
      <w:pPr>
        <w:spacing w:line="240" w:lineRule="atLeast"/>
        <w:ind w:left="720"/>
        <w:jc w:val="both"/>
        <w:rPr>
          <w:rFonts w:ascii="Arial" w:hAnsi="Arial" w:cs="Arial"/>
          <w:sz w:val="22"/>
        </w:rPr>
      </w:pPr>
      <w:r w:rsidRPr="00373D92">
        <w:rPr>
          <w:rFonts w:ascii="Arial" w:hAnsi="Arial" w:cs="Arial"/>
          <w:b/>
          <w:sz w:val="22"/>
        </w:rPr>
        <w:t>3.2.1.</w:t>
      </w:r>
      <w:r w:rsidRPr="00373D92">
        <w:rPr>
          <w:rFonts w:ascii="Arial" w:hAnsi="Arial" w:cs="Arial"/>
          <w:sz w:val="22"/>
        </w:rPr>
        <w:t xml:space="preserve"> Modelo: Caixa normal 0201</w:t>
      </w:r>
    </w:p>
    <w:p w:rsidR="005E5849" w:rsidRPr="00373D92" w:rsidRDefault="005E5849" w:rsidP="005E5849">
      <w:pPr>
        <w:spacing w:line="240" w:lineRule="atLeast"/>
        <w:ind w:left="720"/>
        <w:jc w:val="both"/>
        <w:rPr>
          <w:rFonts w:ascii="Arial" w:hAnsi="Arial" w:cs="Arial"/>
          <w:sz w:val="22"/>
        </w:rPr>
      </w:pPr>
      <w:r w:rsidRPr="00373D92">
        <w:rPr>
          <w:rFonts w:ascii="Arial" w:hAnsi="Arial" w:cs="Arial"/>
          <w:b/>
          <w:sz w:val="22"/>
        </w:rPr>
        <w:t>3.2.2.</w:t>
      </w:r>
      <w:r w:rsidRPr="00373D92">
        <w:rPr>
          <w:rFonts w:ascii="Arial" w:hAnsi="Arial" w:cs="Arial"/>
          <w:sz w:val="22"/>
        </w:rPr>
        <w:t xml:space="preserve"> Dimensões internas: dimensionada para não haver </w:t>
      </w:r>
      <w:proofErr w:type="spellStart"/>
      <w:r w:rsidRPr="00373D92">
        <w:rPr>
          <w:rFonts w:ascii="Arial" w:hAnsi="Arial" w:cs="Arial"/>
          <w:sz w:val="22"/>
        </w:rPr>
        <w:t>sobrepalets</w:t>
      </w:r>
      <w:proofErr w:type="spellEnd"/>
      <w:r w:rsidRPr="00373D92">
        <w:rPr>
          <w:rFonts w:ascii="Arial" w:hAnsi="Arial" w:cs="Arial"/>
          <w:sz w:val="22"/>
        </w:rPr>
        <w:t xml:space="preserve"> nos </w:t>
      </w:r>
      <w:proofErr w:type="spellStart"/>
      <w:r w:rsidRPr="00373D92">
        <w:rPr>
          <w:rFonts w:ascii="Arial" w:hAnsi="Arial" w:cs="Arial"/>
          <w:sz w:val="22"/>
        </w:rPr>
        <w:t>palets</w:t>
      </w:r>
      <w:proofErr w:type="spellEnd"/>
      <w:r w:rsidRPr="00373D92">
        <w:rPr>
          <w:rFonts w:ascii="Arial" w:hAnsi="Arial" w:cs="Arial"/>
          <w:sz w:val="22"/>
        </w:rPr>
        <w:t xml:space="preserve"> de 1000/1200, de forma a não permitir a existência de espaços vazios entre as embalagens primárias e os limites da embalagem secundária.</w:t>
      </w:r>
    </w:p>
    <w:p w:rsidR="005E5849" w:rsidRPr="00373D92" w:rsidRDefault="005E5849" w:rsidP="005E5849">
      <w:pPr>
        <w:spacing w:line="240" w:lineRule="atLeast"/>
        <w:ind w:left="720"/>
        <w:jc w:val="both"/>
        <w:rPr>
          <w:rFonts w:ascii="Arial" w:hAnsi="Arial" w:cs="Arial"/>
          <w:sz w:val="22"/>
        </w:rPr>
      </w:pPr>
      <w:r w:rsidRPr="00373D92">
        <w:rPr>
          <w:rFonts w:ascii="Arial" w:hAnsi="Arial" w:cs="Arial"/>
          <w:b/>
          <w:sz w:val="22"/>
        </w:rPr>
        <w:t>3.2.3.</w:t>
      </w:r>
      <w:r w:rsidRPr="00373D92">
        <w:rPr>
          <w:rFonts w:ascii="Arial" w:hAnsi="Arial" w:cs="Arial"/>
          <w:sz w:val="22"/>
        </w:rPr>
        <w:t xml:space="preserve"> Resistência à compressão da coluna: de forma a conferir resistência ao empilhamento (sustentação da pilha) para evitar danos nas embalagens (amassamento embalagem secundária; integridade dos produtos acondicionados).</w:t>
      </w:r>
    </w:p>
    <w:p w:rsidR="005E5849" w:rsidRPr="00373D92" w:rsidRDefault="005E5849" w:rsidP="005E5849">
      <w:pPr>
        <w:spacing w:line="240" w:lineRule="atLeast"/>
        <w:ind w:left="720"/>
        <w:jc w:val="both"/>
        <w:rPr>
          <w:rFonts w:ascii="Arial" w:hAnsi="Arial" w:cs="Arial"/>
          <w:sz w:val="22"/>
        </w:rPr>
      </w:pPr>
      <w:r w:rsidRPr="00373D92">
        <w:rPr>
          <w:rFonts w:ascii="Arial" w:hAnsi="Arial" w:cs="Arial"/>
          <w:b/>
          <w:sz w:val="22"/>
        </w:rPr>
        <w:t>3.2.4.</w:t>
      </w:r>
      <w:r w:rsidRPr="00373D92">
        <w:rPr>
          <w:rFonts w:ascii="Arial" w:hAnsi="Arial" w:cs="Arial"/>
          <w:sz w:val="22"/>
        </w:rPr>
        <w:t xml:space="preserve"> Tipo de Onda: C. Deverá ser observada a espessura mínima do papelão ondulado a ser empregado na confecção das embalagens. </w:t>
      </w:r>
    </w:p>
    <w:p w:rsidR="00D92455" w:rsidRPr="00DA5569" w:rsidRDefault="00D92455" w:rsidP="00D92455">
      <w:pPr>
        <w:spacing w:line="240" w:lineRule="atLeast"/>
        <w:jc w:val="both"/>
        <w:rPr>
          <w:rFonts w:ascii="Arial" w:hAnsi="Arial"/>
          <w:b/>
          <w:sz w:val="22"/>
        </w:rPr>
      </w:pPr>
    </w:p>
    <w:p w:rsidR="00D92455" w:rsidRPr="00E706DE" w:rsidRDefault="00D92455" w:rsidP="00E706DE">
      <w:pPr>
        <w:jc w:val="both"/>
        <w:rPr>
          <w:rFonts w:ascii="Arial" w:hAnsi="Arial" w:cs="Arial"/>
          <w:sz w:val="22"/>
          <w:szCs w:val="22"/>
        </w:rPr>
      </w:pPr>
      <w:r w:rsidRPr="00DA5569">
        <w:rPr>
          <w:rFonts w:ascii="Arial" w:hAnsi="Arial"/>
          <w:b/>
          <w:sz w:val="22"/>
        </w:rPr>
        <w:t>3.3.</w:t>
      </w:r>
      <w:r w:rsidRPr="00DA5569">
        <w:rPr>
          <w:rFonts w:ascii="Arial" w:hAnsi="Arial"/>
          <w:sz w:val="22"/>
        </w:rPr>
        <w:t xml:space="preserve"> Para verificação do conteúdo efetivo das embalagens, será obedecido o critério de amostragem da </w:t>
      </w:r>
      <w:r w:rsidR="00E706DE" w:rsidRPr="00ED3188">
        <w:rPr>
          <w:rFonts w:ascii="Arial" w:hAnsi="Arial" w:cs="Arial"/>
          <w:sz w:val="22"/>
          <w:szCs w:val="22"/>
        </w:rPr>
        <w:t>Portaria CISE nº 1, de 18 de Junho de 2015</w:t>
      </w:r>
      <w:r w:rsidRPr="00DA5569">
        <w:rPr>
          <w:rFonts w:ascii="Arial" w:hAnsi="Arial"/>
          <w:sz w:val="22"/>
        </w:rPr>
        <w:t>, sendo tolerada a variação de 1% (um por cento), para mais ou menos, na quantidade líquida do produto.</w:t>
      </w:r>
    </w:p>
    <w:p w:rsidR="00D92455" w:rsidRPr="00DA5569" w:rsidRDefault="00D92455" w:rsidP="00D92455">
      <w:pPr>
        <w:spacing w:line="240" w:lineRule="atLeast"/>
        <w:jc w:val="both"/>
        <w:rPr>
          <w:rFonts w:ascii="Arial" w:hAnsi="Arial"/>
          <w:b/>
          <w:sz w:val="22"/>
        </w:rPr>
      </w:pPr>
    </w:p>
    <w:p w:rsidR="00D92455" w:rsidRPr="00DA5569" w:rsidRDefault="00D92455" w:rsidP="00D92455">
      <w:pPr>
        <w:spacing w:line="240" w:lineRule="atLeast"/>
        <w:jc w:val="both"/>
        <w:rPr>
          <w:rFonts w:ascii="Arial" w:hAnsi="Arial"/>
          <w:sz w:val="22"/>
        </w:rPr>
      </w:pPr>
      <w:r w:rsidRPr="00DA5569">
        <w:rPr>
          <w:rFonts w:ascii="Arial" w:hAnsi="Arial"/>
          <w:b/>
          <w:sz w:val="22"/>
        </w:rPr>
        <w:t>3.4.</w:t>
      </w:r>
      <w:r w:rsidRPr="00DA5569">
        <w:rPr>
          <w:rFonts w:ascii="Arial" w:hAnsi="Arial"/>
          <w:sz w:val="22"/>
        </w:rPr>
        <w:t xml:space="preserve"> Será considerada imprópria e recusada a embalagem defeituosa ou inadequada, que exponha o produto à contaminação e/ou deterioração</w:t>
      </w:r>
      <w:r w:rsidRPr="00DA5569">
        <w:rPr>
          <w:rFonts w:ascii="Arial" w:hAnsi="Arial" w:cs="Arial"/>
          <w:sz w:val="22"/>
        </w:rPr>
        <w:t xml:space="preserve"> ou que não resista à manipulação, transporte e armazenamento.</w:t>
      </w:r>
    </w:p>
    <w:p w:rsidR="00D92455" w:rsidRPr="00DA5569" w:rsidRDefault="00D92455" w:rsidP="00D92455">
      <w:pPr>
        <w:spacing w:line="240" w:lineRule="atLeast"/>
        <w:jc w:val="both"/>
        <w:rPr>
          <w:rFonts w:ascii="Arial" w:hAnsi="Arial"/>
          <w:sz w:val="22"/>
        </w:rPr>
      </w:pPr>
    </w:p>
    <w:p w:rsidR="00D92455" w:rsidRPr="00DA5569" w:rsidRDefault="00D92455" w:rsidP="00D92455">
      <w:pPr>
        <w:jc w:val="both"/>
        <w:rPr>
          <w:rFonts w:ascii="Arial" w:hAnsi="Arial" w:cs="Arial"/>
          <w:sz w:val="22"/>
        </w:rPr>
      </w:pPr>
      <w:r w:rsidRPr="00DA5569">
        <w:rPr>
          <w:rFonts w:ascii="Arial" w:hAnsi="Arial" w:cs="Arial"/>
          <w:b/>
          <w:sz w:val="22"/>
        </w:rPr>
        <w:t>4. ROTULAGEM</w:t>
      </w:r>
    </w:p>
    <w:p w:rsidR="00D92455" w:rsidRPr="00DA5569" w:rsidRDefault="00D92455" w:rsidP="00D92455">
      <w:pPr>
        <w:spacing w:line="240" w:lineRule="atLeast"/>
        <w:jc w:val="both"/>
        <w:rPr>
          <w:rFonts w:ascii="Arial" w:hAnsi="Arial" w:cs="Arial"/>
          <w:sz w:val="22"/>
        </w:rPr>
      </w:pPr>
      <w:r w:rsidRPr="00DA5569">
        <w:rPr>
          <w:rFonts w:ascii="Arial" w:hAnsi="Arial"/>
          <w:b/>
          <w:sz w:val="22"/>
        </w:rPr>
        <w:t>4.1.</w:t>
      </w:r>
      <w:r w:rsidRPr="00DA5569">
        <w:rPr>
          <w:rFonts w:ascii="Arial" w:hAnsi="Arial"/>
          <w:sz w:val="22"/>
        </w:rPr>
        <w:t xml:space="preserve"> </w:t>
      </w:r>
      <w:r w:rsidRPr="00DA5569">
        <w:rPr>
          <w:rFonts w:ascii="Arial" w:hAnsi="Arial" w:cs="Arial"/>
          <w:sz w:val="22"/>
        </w:rPr>
        <w:t xml:space="preserve">O produto deverá ser rotulado de acordo com a </w:t>
      </w:r>
      <w:hyperlink r:id="rId7" w:history="1">
        <w:r w:rsidRPr="00DA5569">
          <w:rPr>
            <w:rStyle w:val="Forte"/>
            <w:rFonts w:ascii="Arial" w:hAnsi="Arial" w:cs="Arial"/>
            <w:b w:val="0"/>
            <w:sz w:val="22"/>
            <w:szCs w:val="22"/>
            <w:shd w:val="clear" w:color="auto" w:fill="FFFFFF"/>
          </w:rPr>
          <w:t>Lei nº 8.078 de 11/09/1990</w:t>
        </w:r>
      </w:hyperlink>
      <w:r w:rsidRPr="00DA5569">
        <w:rPr>
          <w:rFonts w:ascii="Arial" w:hAnsi="Arial" w:cs="Arial"/>
          <w:sz w:val="22"/>
          <w:szCs w:val="22"/>
        </w:rPr>
        <w:t xml:space="preserve">, </w:t>
      </w:r>
      <w:r w:rsidRPr="00DA5569">
        <w:rPr>
          <w:rFonts w:ascii="Arial" w:hAnsi="Arial" w:cs="Arial"/>
          <w:bCs/>
          <w:iCs/>
          <w:sz w:val="22"/>
          <w:szCs w:val="22"/>
        </w:rPr>
        <w:t>Lei nº 8543 de 23/12/1992 e</w:t>
      </w:r>
      <w:r w:rsidRPr="00DA5569">
        <w:rPr>
          <w:rFonts w:ascii="Arial" w:hAnsi="Arial" w:cs="Arial"/>
          <w:iCs/>
          <w:sz w:val="22"/>
          <w:szCs w:val="22"/>
        </w:rPr>
        <w:t xml:space="preserve"> </w:t>
      </w:r>
      <w:hyperlink r:id="rId8" w:history="1">
        <w:r w:rsidRPr="00DA5569">
          <w:rPr>
            <w:rStyle w:val="Forte"/>
            <w:rFonts w:ascii="Arial" w:hAnsi="Arial" w:cs="Arial"/>
            <w:b w:val="0"/>
            <w:iCs/>
            <w:sz w:val="22"/>
            <w:szCs w:val="22"/>
            <w:shd w:val="clear" w:color="auto" w:fill="FFFFFF"/>
          </w:rPr>
          <w:t>Lei n</w:t>
        </w:r>
        <w:r w:rsidRPr="00DA5569">
          <w:rPr>
            <w:rStyle w:val="Forte"/>
            <w:rFonts w:ascii="Arial" w:hAnsi="Arial" w:cs="Arial"/>
            <w:b w:val="0"/>
            <w:sz w:val="22"/>
            <w:szCs w:val="22"/>
            <w:shd w:val="clear" w:color="auto" w:fill="FFFFFF"/>
            <w:vertAlign w:val="superscript"/>
          </w:rPr>
          <w:t>o</w:t>
        </w:r>
        <w:r w:rsidRPr="00DA5569">
          <w:rPr>
            <w:rStyle w:val="apple-converted-space"/>
            <w:rFonts w:ascii="Arial" w:hAnsi="Arial" w:cs="Arial"/>
            <w:b/>
            <w:iCs/>
            <w:sz w:val="22"/>
            <w:szCs w:val="22"/>
            <w:shd w:val="clear" w:color="auto" w:fill="FFFFFF"/>
          </w:rPr>
          <w:t> </w:t>
        </w:r>
        <w:r w:rsidRPr="00DA5569">
          <w:rPr>
            <w:rStyle w:val="Forte"/>
            <w:rFonts w:ascii="Arial" w:hAnsi="Arial" w:cs="Arial"/>
            <w:b w:val="0"/>
            <w:sz w:val="22"/>
            <w:szCs w:val="22"/>
            <w:shd w:val="clear" w:color="auto" w:fill="FFFFFF"/>
          </w:rPr>
          <w:t>10.674, de 16/05/2003</w:t>
        </w:r>
      </w:hyperlink>
      <w:r w:rsidRPr="00DA5569">
        <w:rPr>
          <w:rFonts w:ascii="Arial" w:hAnsi="Arial" w:cs="Arial"/>
          <w:iCs/>
          <w:sz w:val="22"/>
          <w:szCs w:val="22"/>
        </w:rPr>
        <w:t xml:space="preserve">, </w:t>
      </w:r>
      <w:r w:rsidRPr="00DA5569">
        <w:rPr>
          <w:rFonts w:ascii="Arial" w:hAnsi="Arial" w:cs="Arial"/>
          <w:sz w:val="22"/>
          <w:szCs w:val="22"/>
        </w:rPr>
        <w:t>Resolução RDC nº 259, de 20/09/2002,</w:t>
      </w:r>
      <w:r w:rsidRPr="00DA5569">
        <w:rPr>
          <w:rFonts w:ascii="Arial" w:hAnsi="Arial" w:cs="Arial"/>
          <w:sz w:val="22"/>
        </w:rPr>
        <w:t xml:space="preserve"> Resolução RDC nº 359 de 23/12/2003, Resolução RDC nº 360 de 23/12/2003 da ANVISA/MS.</w:t>
      </w:r>
    </w:p>
    <w:p w:rsidR="00D92455" w:rsidRPr="00DA5569" w:rsidRDefault="00D92455" w:rsidP="00D92455">
      <w:pPr>
        <w:spacing w:line="240" w:lineRule="atLeast"/>
        <w:jc w:val="both"/>
        <w:rPr>
          <w:rFonts w:ascii="Arial" w:hAnsi="Arial"/>
          <w:sz w:val="22"/>
        </w:rPr>
      </w:pPr>
    </w:p>
    <w:p w:rsidR="00D92455" w:rsidRPr="00DA5569" w:rsidRDefault="00D92455" w:rsidP="00D92455">
      <w:pPr>
        <w:spacing w:line="240" w:lineRule="atLeast"/>
        <w:jc w:val="both"/>
        <w:rPr>
          <w:rFonts w:ascii="Arial" w:hAnsi="Arial"/>
          <w:sz w:val="22"/>
        </w:rPr>
      </w:pPr>
      <w:r w:rsidRPr="00DA5569">
        <w:rPr>
          <w:rFonts w:ascii="Arial" w:hAnsi="Arial"/>
          <w:b/>
          <w:sz w:val="22"/>
        </w:rPr>
        <w:t>4.2.</w:t>
      </w:r>
      <w:r w:rsidRPr="00DA5569">
        <w:rPr>
          <w:rFonts w:ascii="Arial" w:hAnsi="Arial"/>
          <w:sz w:val="22"/>
        </w:rPr>
        <w:t xml:space="preserve"> Nos rótulos das embalagens primária e secundária deverão constar, de forma clara e indelével, as seguintes informações:</w:t>
      </w:r>
    </w:p>
    <w:p w:rsidR="00D92455" w:rsidRPr="00DA5569" w:rsidRDefault="00D92455" w:rsidP="00D92455">
      <w:pPr>
        <w:spacing w:line="240" w:lineRule="atLeast"/>
        <w:jc w:val="both"/>
        <w:rPr>
          <w:rFonts w:ascii="Arial" w:hAnsi="Arial"/>
          <w:sz w:val="22"/>
        </w:rPr>
      </w:pPr>
    </w:p>
    <w:tbl>
      <w:tblPr>
        <w:tblW w:w="10008" w:type="dxa"/>
        <w:jc w:val="center"/>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791"/>
        <w:gridCol w:w="5217"/>
      </w:tblGrid>
      <w:tr w:rsidR="00D92455" w:rsidRPr="00DA5569" w:rsidTr="00C23E02">
        <w:trPr>
          <w:trHeight w:val="3807"/>
          <w:jc w:val="center"/>
        </w:trPr>
        <w:tc>
          <w:tcPr>
            <w:tcW w:w="4791" w:type="dxa"/>
          </w:tcPr>
          <w:p w:rsidR="00D92455" w:rsidRPr="00DA5569" w:rsidRDefault="00D92455" w:rsidP="00C23E02">
            <w:pPr>
              <w:rPr>
                <w:rFonts w:ascii="Arial" w:hAnsi="Arial" w:cs="Arial"/>
                <w:b/>
                <w:sz w:val="18"/>
              </w:rPr>
            </w:pPr>
            <w:r w:rsidRPr="00DA5569">
              <w:rPr>
                <w:rFonts w:ascii="Arial" w:hAnsi="Arial" w:cs="Arial"/>
                <w:b/>
                <w:sz w:val="18"/>
              </w:rPr>
              <w:t>EMBALAGEM PRIMÁRIA:</w:t>
            </w:r>
          </w:p>
          <w:p w:rsidR="00D92455" w:rsidRPr="00DA5569" w:rsidRDefault="00D92455" w:rsidP="00D92455">
            <w:pPr>
              <w:numPr>
                <w:ilvl w:val="0"/>
                <w:numId w:val="3"/>
              </w:numPr>
              <w:rPr>
                <w:rFonts w:ascii="Arial" w:hAnsi="Arial" w:cs="Arial"/>
                <w:sz w:val="18"/>
              </w:rPr>
            </w:pPr>
            <w:r w:rsidRPr="00DA5569">
              <w:rPr>
                <w:rFonts w:ascii="Arial" w:hAnsi="Arial" w:cs="Arial"/>
                <w:sz w:val="18"/>
              </w:rPr>
              <w:t>Identificação do produto, inclusive a marca.</w:t>
            </w:r>
          </w:p>
          <w:p w:rsidR="00D92455" w:rsidRPr="00DA5569" w:rsidRDefault="00D92455" w:rsidP="00D92455">
            <w:pPr>
              <w:numPr>
                <w:ilvl w:val="0"/>
                <w:numId w:val="3"/>
              </w:numPr>
              <w:rPr>
                <w:rFonts w:ascii="Arial" w:hAnsi="Arial" w:cs="Arial"/>
                <w:sz w:val="18"/>
              </w:rPr>
            </w:pPr>
            <w:r w:rsidRPr="00DA5569">
              <w:rPr>
                <w:rFonts w:ascii="Arial" w:hAnsi="Arial" w:cs="Arial"/>
                <w:sz w:val="18"/>
              </w:rPr>
              <w:t>Nome e endereço do fabricante.</w:t>
            </w:r>
          </w:p>
          <w:p w:rsidR="00D92455" w:rsidRPr="00DA5569" w:rsidRDefault="00D92455" w:rsidP="00D92455">
            <w:pPr>
              <w:numPr>
                <w:ilvl w:val="0"/>
                <w:numId w:val="3"/>
              </w:numPr>
              <w:rPr>
                <w:rFonts w:ascii="Arial" w:hAnsi="Arial" w:cs="Arial"/>
                <w:sz w:val="18"/>
              </w:rPr>
            </w:pPr>
            <w:r w:rsidRPr="00DA5569">
              <w:rPr>
                <w:rFonts w:ascii="Arial" w:hAnsi="Arial" w:cs="Arial"/>
                <w:sz w:val="18"/>
              </w:rPr>
              <w:t>Data de fabricação.</w:t>
            </w:r>
          </w:p>
          <w:p w:rsidR="00D92455" w:rsidRPr="00DA5569" w:rsidRDefault="00D92455" w:rsidP="00D92455">
            <w:pPr>
              <w:numPr>
                <w:ilvl w:val="0"/>
                <w:numId w:val="3"/>
              </w:numPr>
              <w:rPr>
                <w:rFonts w:ascii="Arial" w:hAnsi="Arial" w:cs="Arial"/>
                <w:sz w:val="18"/>
              </w:rPr>
            </w:pPr>
            <w:r w:rsidRPr="00DA5569">
              <w:rPr>
                <w:rFonts w:ascii="Arial" w:hAnsi="Arial" w:cs="Arial"/>
                <w:sz w:val="18"/>
              </w:rPr>
              <w:t>Data de validade ou prazo máximo para consumo.</w:t>
            </w:r>
          </w:p>
          <w:p w:rsidR="00D92455" w:rsidRPr="00DA5569" w:rsidRDefault="00D92455" w:rsidP="00D92455">
            <w:pPr>
              <w:numPr>
                <w:ilvl w:val="0"/>
                <w:numId w:val="3"/>
              </w:numPr>
              <w:rPr>
                <w:rFonts w:ascii="Arial" w:hAnsi="Arial" w:cs="Arial"/>
                <w:b/>
                <w:sz w:val="18"/>
              </w:rPr>
            </w:pPr>
            <w:r w:rsidRPr="00DA5569">
              <w:rPr>
                <w:rFonts w:ascii="Arial" w:hAnsi="Arial" w:cs="Arial"/>
                <w:sz w:val="18"/>
              </w:rPr>
              <w:t>Peso líquido.</w:t>
            </w:r>
          </w:p>
          <w:p w:rsidR="00D92455" w:rsidRPr="00DA5569" w:rsidRDefault="00D92455" w:rsidP="00D92455">
            <w:pPr>
              <w:numPr>
                <w:ilvl w:val="0"/>
                <w:numId w:val="3"/>
              </w:numPr>
              <w:rPr>
                <w:rFonts w:ascii="Arial" w:hAnsi="Arial" w:cs="Arial"/>
                <w:sz w:val="18"/>
              </w:rPr>
            </w:pPr>
            <w:r w:rsidRPr="00DA5569">
              <w:rPr>
                <w:rFonts w:ascii="Arial" w:hAnsi="Arial" w:cs="Arial"/>
                <w:sz w:val="18"/>
              </w:rPr>
              <w:t>Componentes do produto.</w:t>
            </w:r>
          </w:p>
          <w:p w:rsidR="00D92455" w:rsidRPr="00DA5569" w:rsidRDefault="00D92455" w:rsidP="00D92455">
            <w:pPr>
              <w:numPr>
                <w:ilvl w:val="0"/>
                <w:numId w:val="3"/>
              </w:numPr>
              <w:rPr>
                <w:rFonts w:ascii="Arial" w:hAnsi="Arial" w:cs="Arial"/>
                <w:sz w:val="18"/>
              </w:rPr>
            </w:pPr>
            <w:r w:rsidRPr="00DA5569">
              <w:rPr>
                <w:rFonts w:ascii="Arial" w:hAnsi="Arial" w:cs="Arial"/>
                <w:sz w:val="18"/>
              </w:rPr>
              <w:t>Número do lote.</w:t>
            </w:r>
          </w:p>
          <w:p w:rsidR="00D92455" w:rsidRPr="00DA5569" w:rsidRDefault="00D92455" w:rsidP="00D92455">
            <w:pPr>
              <w:numPr>
                <w:ilvl w:val="0"/>
                <w:numId w:val="3"/>
              </w:numPr>
              <w:rPr>
                <w:rFonts w:ascii="Arial" w:hAnsi="Arial"/>
                <w:sz w:val="18"/>
              </w:rPr>
            </w:pPr>
            <w:r w:rsidRPr="00DA5569">
              <w:rPr>
                <w:rFonts w:ascii="Arial" w:hAnsi="Arial"/>
                <w:sz w:val="18"/>
              </w:rPr>
              <w:t>Código de barras modelo EAN/UPC</w:t>
            </w:r>
          </w:p>
          <w:p w:rsidR="00D92455" w:rsidRPr="00DA5569" w:rsidRDefault="00D92455" w:rsidP="00D92455">
            <w:pPr>
              <w:numPr>
                <w:ilvl w:val="0"/>
                <w:numId w:val="3"/>
              </w:numPr>
              <w:rPr>
                <w:rFonts w:ascii="Arial" w:hAnsi="Arial" w:cs="Arial"/>
                <w:sz w:val="18"/>
              </w:rPr>
            </w:pPr>
            <w:r w:rsidRPr="00DA5569">
              <w:rPr>
                <w:rFonts w:ascii="Arial" w:hAnsi="Arial" w:cs="Arial"/>
                <w:sz w:val="18"/>
              </w:rPr>
              <w:t>Número de registro do produto no órgão competente.</w:t>
            </w:r>
          </w:p>
          <w:p w:rsidR="00D92455" w:rsidRPr="00DA5569" w:rsidRDefault="00D92455" w:rsidP="00D92455">
            <w:pPr>
              <w:numPr>
                <w:ilvl w:val="0"/>
                <w:numId w:val="3"/>
              </w:numPr>
              <w:rPr>
                <w:rFonts w:ascii="Arial" w:hAnsi="Arial" w:cs="Arial"/>
                <w:sz w:val="18"/>
              </w:rPr>
            </w:pPr>
            <w:r w:rsidRPr="00DA5569">
              <w:rPr>
                <w:rFonts w:ascii="Arial" w:hAnsi="Arial" w:cs="Arial"/>
                <w:sz w:val="18"/>
              </w:rPr>
              <w:t>Informação nutricional. (**)</w:t>
            </w:r>
          </w:p>
          <w:p w:rsidR="00D92455" w:rsidRPr="00DA5569" w:rsidRDefault="00D92455" w:rsidP="00D92455">
            <w:pPr>
              <w:numPr>
                <w:ilvl w:val="0"/>
                <w:numId w:val="3"/>
              </w:numPr>
              <w:rPr>
                <w:rFonts w:ascii="Arial" w:hAnsi="Arial" w:cs="Arial"/>
                <w:sz w:val="18"/>
              </w:rPr>
            </w:pPr>
            <w:r w:rsidRPr="00DA5569">
              <w:rPr>
                <w:rFonts w:ascii="Arial" w:hAnsi="Arial" w:cs="Arial"/>
                <w:sz w:val="18"/>
              </w:rPr>
              <w:t>Modo de armazenamento antes e após abertura da embalagem.</w:t>
            </w:r>
          </w:p>
          <w:p w:rsidR="00D92455" w:rsidRPr="00DA5569" w:rsidRDefault="00D92455" w:rsidP="00D92455">
            <w:pPr>
              <w:numPr>
                <w:ilvl w:val="0"/>
                <w:numId w:val="3"/>
              </w:numPr>
              <w:rPr>
                <w:rFonts w:ascii="Arial" w:hAnsi="Arial" w:cs="Arial"/>
                <w:b/>
                <w:bCs/>
                <w:sz w:val="18"/>
              </w:rPr>
            </w:pPr>
            <w:r w:rsidRPr="00DA5569">
              <w:rPr>
                <w:rFonts w:ascii="Arial" w:hAnsi="Arial" w:cs="Arial"/>
                <w:sz w:val="18"/>
              </w:rPr>
              <w:t xml:space="preserve">Logos* do Governo do Estado de São Paulo e da Alimentação Escolar, com os seguintes dizeres: </w:t>
            </w:r>
          </w:p>
          <w:p w:rsidR="00D92455" w:rsidRPr="00DA5569" w:rsidRDefault="00D92455" w:rsidP="00C23E02">
            <w:pPr>
              <w:ind w:left="283"/>
              <w:jc w:val="center"/>
              <w:rPr>
                <w:rFonts w:ascii="Arial" w:hAnsi="Arial" w:cs="Arial"/>
                <w:b/>
                <w:bCs/>
                <w:sz w:val="18"/>
              </w:rPr>
            </w:pPr>
            <w:r w:rsidRPr="00DA5569">
              <w:rPr>
                <w:rFonts w:ascii="Arial" w:hAnsi="Arial" w:cs="Arial"/>
                <w:b/>
                <w:bCs/>
                <w:sz w:val="18"/>
              </w:rPr>
              <w:t xml:space="preserve">GOVERNO DO ESTADO DE SÃO PAULO SECRETARIA DE ESTADO DA EDUCAÇÃO “ALIMENTAÇÃO </w:t>
            </w:r>
            <w:proofErr w:type="gramStart"/>
            <w:r w:rsidRPr="00DA5569">
              <w:rPr>
                <w:rFonts w:ascii="Arial" w:hAnsi="Arial" w:cs="Arial"/>
                <w:b/>
                <w:bCs/>
                <w:sz w:val="18"/>
              </w:rPr>
              <w:t>ESCOLAR -VENDA</w:t>
            </w:r>
            <w:proofErr w:type="gramEnd"/>
            <w:r w:rsidRPr="00DA5569">
              <w:rPr>
                <w:rFonts w:ascii="Arial" w:hAnsi="Arial" w:cs="Arial"/>
                <w:b/>
                <w:bCs/>
                <w:sz w:val="18"/>
              </w:rPr>
              <w:t xml:space="preserve"> PROIBIDA”</w:t>
            </w:r>
          </w:p>
          <w:p w:rsidR="00D92455" w:rsidRPr="00DA5569" w:rsidRDefault="00D92455" w:rsidP="00C23E02">
            <w:pPr>
              <w:pStyle w:val="Ttulo1"/>
              <w:ind w:left="284"/>
              <w:rPr>
                <w:sz w:val="18"/>
              </w:rPr>
            </w:pPr>
            <w:r w:rsidRPr="00DA5569">
              <w:rPr>
                <w:sz w:val="18"/>
              </w:rPr>
              <w:t>Qualquer irregularidade denuncie:</w:t>
            </w:r>
          </w:p>
          <w:p w:rsidR="00D92455" w:rsidRPr="00DA5569" w:rsidRDefault="00D92455" w:rsidP="00C23E02">
            <w:pPr>
              <w:pStyle w:val="Ttulo1"/>
              <w:rPr>
                <w:sz w:val="18"/>
              </w:rPr>
            </w:pPr>
            <w:r w:rsidRPr="00DA5569">
              <w:rPr>
                <w:sz w:val="18"/>
              </w:rPr>
              <w:t>DISQUE-MERENDA: 0XX(11)3864.7104</w:t>
            </w:r>
          </w:p>
          <w:p w:rsidR="00D92455" w:rsidRPr="00DA5569" w:rsidRDefault="00D92455" w:rsidP="00C23E02">
            <w:pPr>
              <w:pStyle w:val="Ttulo1"/>
              <w:spacing w:after="120"/>
              <w:rPr>
                <w:sz w:val="18"/>
              </w:rPr>
            </w:pPr>
            <w:r w:rsidRPr="00DA5569">
              <w:rPr>
                <w:sz w:val="18"/>
              </w:rPr>
              <w:t>OUVIDORIA: 0XX(11) 32182129 ou 32188870</w:t>
            </w:r>
          </w:p>
        </w:tc>
        <w:tc>
          <w:tcPr>
            <w:tcW w:w="5217" w:type="dxa"/>
          </w:tcPr>
          <w:p w:rsidR="00D92455" w:rsidRPr="00DA5569" w:rsidRDefault="00D92455" w:rsidP="00C23E02">
            <w:pPr>
              <w:rPr>
                <w:rFonts w:ascii="Arial" w:hAnsi="Arial" w:cs="Arial"/>
                <w:b/>
                <w:sz w:val="18"/>
              </w:rPr>
            </w:pPr>
            <w:r w:rsidRPr="00DA5569">
              <w:rPr>
                <w:rFonts w:ascii="Arial" w:hAnsi="Arial" w:cs="Arial"/>
                <w:b/>
                <w:sz w:val="18"/>
              </w:rPr>
              <w:t>EMBALAGEM SECUNDÁRIA:</w:t>
            </w:r>
          </w:p>
          <w:p w:rsidR="00D92455" w:rsidRPr="00DA5569" w:rsidRDefault="00D92455" w:rsidP="00D92455">
            <w:pPr>
              <w:numPr>
                <w:ilvl w:val="0"/>
                <w:numId w:val="4"/>
              </w:numPr>
              <w:rPr>
                <w:rFonts w:ascii="Arial" w:hAnsi="Arial" w:cs="Arial"/>
                <w:sz w:val="18"/>
              </w:rPr>
            </w:pPr>
            <w:r w:rsidRPr="00DA5569">
              <w:rPr>
                <w:rFonts w:ascii="Arial" w:hAnsi="Arial" w:cs="Arial"/>
                <w:sz w:val="18"/>
              </w:rPr>
              <w:t>(*) Identificação do produto, inclusive a marca.</w:t>
            </w:r>
          </w:p>
          <w:p w:rsidR="00D92455" w:rsidRPr="00DA5569" w:rsidRDefault="00D92455" w:rsidP="00D92455">
            <w:pPr>
              <w:numPr>
                <w:ilvl w:val="0"/>
                <w:numId w:val="4"/>
              </w:numPr>
              <w:rPr>
                <w:rFonts w:ascii="Arial" w:hAnsi="Arial" w:cs="Arial"/>
                <w:sz w:val="18"/>
              </w:rPr>
            </w:pPr>
            <w:r w:rsidRPr="00DA5569">
              <w:rPr>
                <w:rFonts w:ascii="Arial" w:hAnsi="Arial" w:cs="Arial"/>
                <w:sz w:val="18"/>
              </w:rPr>
              <w:t>Nome e endereço do fabricante.</w:t>
            </w:r>
          </w:p>
          <w:p w:rsidR="00D92455" w:rsidRPr="00DA5569" w:rsidRDefault="00D92455" w:rsidP="00D92455">
            <w:pPr>
              <w:numPr>
                <w:ilvl w:val="0"/>
                <w:numId w:val="4"/>
              </w:numPr>
              <w:rPr>
                <w:rFonts w:ascii="Arial" w:hAnsi="Arial" w:cs="Arial"/>
                <w:sz w:val="18"/>
              </w:rPr>
            </w:pPr>
            <w:r w:rsidRPr="00DA5569">
              <w:rPr>
                <w:rFonts w:ascii="Arial" w:hAnsi="Arial" w:cs="Arial"/>
                <w:sz w:val="18"/>
              </w:rPr>
              <w:t>Data de fabricação.</w:t>
            </w:r>
          </w:p>
          <w:p w:rsidR="00D92455" w:rsidRPr="00DA5569" w:rsidRDefault="00D92455" w:rsidP="00D92455">
            <w:pPr>
              <w:numPr>
                <w:ilvl w:val="0"/>
                <w:numId w:val="4"/>
              </w:numPr>
              <w:rPr>
                <w:rFonts w:ascii="Arial" w:hAnsi="Arial" w:cs="Arial"/>
                <w:sz w:val="18"/>
              </w:rPr>
            </w:pPr>
            <w:r w:rsidRPr="00DA5569">
              <w:rPr>
                <w:rFonts w:ascii="Arial" w:hAnsi="Arial" w:cs="Arial"/>
                <w:sz w:val="18"/>
              </w:rPr>
              <w:t>Data de validade ou prazo máximo para consumo.</w:t>
            </w:r>
          </w:p>
          <w:p w:rsidR="00D92455" w:rsidRPr="00DA5569" w:rsidRDefault="00D92455" w:rsidP="00D92455">
            <w:pPr>
              <w:numPr>
                <w:ilvl w:val="0"/>
                <w:numId w:val="4"/>
              </w:numPr>
              <w:rPr>
                <w:rFonts w:ascii="Arial" w:hAnsi="Arial" w:cs="Arial"/>
                <w:sz w:val="18"/>
              </w:rPr>
            </w:pPr>
            <w:r w:rsidRPr="00DA5569">
              <w:rPr>
                <w:rFonts w:ascii="Arial" w:hAnsi="Arial" w:cs="Arial"/>
                <w:sz w:val="18"/>
              </w:rPr>
              <w:t>Peso líquido.</w:t>
            </w:r>
          </w:p>
          <w:p w:rsidR="00D92455" w:rsidRPr="00DA5569" w:rsidRDefault="00D92455" w:rsidP="00D92455">
            <w:pPr>
              <w:numPr>
                <w:ilvl w:val="0"/>
                <w:numId w:val="4"/>
              </w:numPr>
              <w:rPr>
                <w:rFonts w:ascii="Arial" w:hAnsi="Arial" w:cs="Arial"/>
                <w:sz w:val="18"/>
              </w:rPr>
            </w:pPr>
            <w:r w:rsidRPr="00DA5569">
              <w:rPr>
                <w:rFonts w:ascii="Arial" w:hAnsi="Arial" w:cs="Arial"/>
                <w:sz w:val="18"/>
              </w:rPr>
              <w:t>Peso bruto</w:t>
            </w:r>
          </w:p>
          <w:p w:rsidR="00D92455" w:rsidRPr="00DA5569" w:rsidRDefault="00D92455" w:rsidP="00D92455">
            <w:pPr>
              <w:numPr>
                <w:ilvl w:val="0"/>
                <w:numId w:val="4"/>
              </w:numPr>
              <w:rPr>
                <w:rFonts w:ascii="Arial" w:hAnsi="Arial" w:cs="Arial"/>
                <w:sz w:val="18"/>
              </w:rPr>
            </w:pPr>
            <w:r w:rsidRPr="00DA5569">
              <w:rPr>
                <w:rFonts w:ascii="Arial" w:hAnsi="Arial" w:cs="Arial"/>
                <w:sz w:val="18"/>
              </w:rPr>
              <w:t>Condições de armazenamento, inclusive empilhamento máximo.</w:t>
            </w:r>
          </w:p>
          <w:p w:rsidR="00D92455" w:rsidRPr="00DA5569" w:rsidRDefault="00D92455" w:rsidP="00D92455">
            <w:pPr>
              <w:numPr>
                <w:ilvl w:val="0"/>
                <w:numId w:val="4"/>
              </w:numPr>
              <w:rPr>
                <w:rFonts w:ascii="Arial" w:hAnsi="Arial" w:cs="Arial"/>
                <w:sz w:val="18"/>
              </w:rPr>
            </w:pPr>
            <w:r w:rsidRPr="00DA5569">
              <w:rPr>
                <w:rFonts w:ascii="Arial" w:hAnsi="Arial" w:cs="Arial"/>
                <w:sz w:val="18"/>
              </w:rPr>
              <w:t>Número do lote.</w:t>
            </w:r>
          </w:p>
          <w:p w:rsidR="00D92455" w:rsidRPr="00DA5569" w:rsidRDefault="00D92455" w:rsidP="00D92455">
            <w:pPr>
              <w:numPr>
                <w:ilvl w:val="0"/>
                <w:numId w:val="4"/>
              </w:numPr>
              <w:rPr>
                <w:rFonts w:ascii="Arial" w:hAnsi="Arial"/>
                <w:sz w:val="18"/>
              </w:rPr>
            </w:pPr>
            <w:r w:rsidRPr="00DA5569">
              <w:rPr>
                <w:rFonts w:ascii="Arial" w:hAnsi="Arial"/>
                <w:sz w:val="18"/>
              </w:rPr>
              <w:t>Código de barras modelo EAN-128</w:t>
            </w:r>
          </w:p>
          <w:p w:rsidR="00D92455" w:rsidRPr="00DA5569" w:rsidRDefault="00D92455" w:rsidP="00D92455">
            <w:pPr>
              <w:numPr>
                <w:ilvl w:val="0"/>
                <w:numId w:val="4"/>
              </w:numPr>
              <w:rPr>
                <w:rFonts w:ascii="Arial" w:hAnsi="Arial" w:cs="Arial"/>
                <w:sz w:val="18"/>
              </w:rPr>
            </w:pPr>
            <w:r w:rsidRPr="00DA5569">
              <w:rPr>
                <w:rFonts w:ascii="Arial" w:hAnsi="Arial" w:cs="Arial"/>
                <w:sz w:val="18"/>
              </w:rPr>
              <w:t>Número de registro do produto no órgão competente.</w:t>
            </w:r>
          </w:p>
          <w:p w:rsidR="00D92455" w:rsidRPr="00DA5569" w:rsidRDefault="00D92455" w:rsidP="00D92455">
            <w:pPr>
              <w:numPr>
                <w:ilvl w:val="0"/>
                <w:numId w:val="4"/>
              </w:numPr>
              <w:rPr>
                <w:rFonts w:ascii="Arial" w:hAnsi="Arial" w:cs="Arial"/>
                <w:sz w:val="18"/>
              </w:rPr>
            </w:pPr>
            <w:r w:rsidRPr="00DA5569">
              <w:rPr>
                <w:rFonts w:ascii="Arial" w:hAnsi="Arial" w:cs="Arial"/>
                <w:sz w:val="18"/>
              </w:rPr>
              <w:t xml:space="preserve">Logos* do Governo do Estado de São Paulo e da Alimentação Escolar, com os seguintes dizeres: </w:t>
            </w:r>
          </w:p>
          <w:p w:rsidR="00D92455" w:rsidRDefault="00D92455" w:rsidP="00C23E02">
            <w:pPr>
              <w:jc w:val="center"/>
              <w:rPr>
                <w:rFonts w:ascii="Arial" w:hAnsi="Arial" w:cs="Arial"/>
                <w:b/>
                <w:sz w:val="18"/>
              </w:rPr>
            </w:pPr>
            <w:r w:rsidRPr="00DA5569">
              <w:rPr>
                <w:rFonts w:ascii="Arial" w:hAnsi="Arial" w:cs="Arial"/>
                <w:b/>
                <w:sz w:val="18"/>
              </w:rPr>
              <w:t>GOVERNO DO ESTADO DE SÃO PAULO</w:t>
            </w:r>
          </w:p>
          <w:p w:rsidR="00D92455" w:rsidRPr="00DA5569" w:rsidRDefault="00D92455" w:rsidP="00C23E02">
            <w:pPr>
              <w:jc w:val="center"/>
              <w:rPr>
                <w:rFonts w:ascii="Arial" w:hAnsi="Arial" w:cs="Arial"/>
                <w:b/>
                <w:sz w:val="18"/>
              </w:rPr>
            </w:pPr>
            <w:r w:rsidRPr="00DA5569">
              <w:rPr>
                <w:rFonts w:ascii="Arial" w:hAnsi="Arial" w:cs="Arial"/>
                <w:b/>
                <w:sz w:val="18"/>
              </w:rPr>
              <w:t>SECRETARIA DE ESTADO DA EDUCAÇÃO</w:t>
            </w:r>
          </w:p>
          <w:p w:rsidR="00D92455" w:rsidRPr="00DA5569" w:rsidRDefault="00D92455" w:rsidP="00C23E02">
            <w:pPr>
              <w:jc w:val="center"/>
              <w:rPr>
                <w:rFonts w:ascii="Arial" w:hAnsi="Arial" w:cs="Arial"/>
                <w:b/>
                <w:sz w:val="18"/>
              </w:rPr>
            </w:pPr>
            <w:r w:rsidRPr="00DA5569">
              <w:rPr>
                <w:rFonts w:ascii="Arial" w:hAnsi="Arial" w:cs="Arial"/>
                <w:b/>
                <w:sz w:val="18"/>
              </w:rPr>
              <w:t xml:space="preserve">“ALIMENTAÇÃO </w:t>
            </w:r>
            <w:proofErr w:type="gramStart"/>
            <w:r w:rsidRPr="00DA5569">
              <w:rPr>
                <w:rFonts w:ascii="Arial" w:hAnsi="Arial" w:cs="Arial"/>
                <w:b/>
                <w:sz w:val="18"/>
              </w:rPr>
              <w:t>ESCOLAR -VENDA</w:t>
            </w:r>
            <w:proofErr w:type="gramEnd"/>
            <w:r w:rsidRPr="00DA5569">
              <w:rPr>
                <w:rFonts w:ascii="Arial" w:hAnsi="Arial" w:cs="Arial"/>
                <w:b/>
                <w:sz w:val="18"/>
              </w:rPr>
              <w:t xml:space="preserve"> PROIBIDA”</w:t>
            </w:r>
          </w:p>
          <w:p w:rsidR="00D92455" w:rsidRPr="00DA5569" w:rsidRDefault="00D92455" w:rsidP="00C23E02">
            <w:pPr>
              <w:pStyle w:val="Ttulo1"/>
              <w:ind w:left="284"/>
              <w:rPr>
                <w:sz w:val="18"/>
              </w:rPr>
            </w:pPr>
            <w:r w:rsidRPr="00DA5569">
              <w:rPr>
                <w:sz w:val="18"/>
              </w:rPr>
              <w:t>Qualquer irregularidade denuncie:</w:t>
            </w:r>
          </w:p>
          <w:p w:rsidR="00D92455" w:rsidRPr="00DA5569" w:rsidRDefault="00D92455" w:rsidP="00C23E02">
            <w:pPr>
              <w:pStyle w:val="Ttulo1"/>
              <w:ind w:left="284"/>
              <w:rPr>
                <w:sz w:val="18"/>
              </w:rPr>
            </w:pPr>
            <w:r w:rsidRPr="00DA5569">
              <w:rPr>
                <w:sz w:val="18"/>
              </w:rPr>
              <w:t>DISQUE-MERENDA: 0XX(11)3864.7104</w:t>
            </w:r>
          </w:p>
          <w:p w:rsidR="00D92455" w:rsidRPr="00DA5569" w:rsidRDefault="00D92455" w:rsidP="00C23E02">
            <w:pPr>
              <w:pStyle w:val="Ttulo1"/>
              <w:spacing w:after="120"/>
              <w:rPr>
                <w:sz w:val="18"/>
              </w:rPr>
            </w:pPr>
            <w:r w:rsidRPr="00DA5569">
              <w:rPr>
                <w:sz w:val="18"/>
              </w:rPr>
              <w:t>OUVIDORIA: 0XX(11) 32182129 ou 32188870</w:t>
            </w:r>
          </w:p>
        </w:tc>
      </w:tr>
      <w:tr w:rsidR="00D92455" w:rsidRPr="00DA5569" w:rsidTr="00C23E02">
        <w:tblPrEx>
          <w:tblBorders>
            <w:insideH w:val="none" w:sz="0" w:space="0" w:color="auto"/>
            <w:insideV w:val="none" w:sz="0" w:space="0" w:color="auto"/>
          </w:tblBorders>
        </w:tblPrEx>
        <w:trPr>
          <w:jc w:val="center"/>
        </w:trPr>
        <w:tc>
          <w:tcPr>
            <w:tcW w:w="10008" w:type="dxa"/>
            <w:gridSpan w:val="2"/>
            <w:vAlign w:val="center"/>
          </w:tcPr>
          <w:p w:rsidR="00D92455" w:rsidRPr="00DA5569" w:rsidRDefault="00D92455" w:rsidP="00C23E02">
            <w:pPr>
              <w:rPr>
                <w:rFonts w:ascii="Arial" w:hAnsi="Arial" w:cs="Arial"/>
                <w:bCs/>
                <w:sz w:val="18"/>
              </w:rPr>
            </w:pPr>
            <w:r w:rsidRPr="00DA5569">
              <w:rPr>
                <w:rFonts w:ascii="Arial" w:hAnsi="Arial" w:cs="Arial"/>
                <w:bCs/>
                <w:sz w:val="18"/>
              </w:rPr>
              <w:t xml:space="preserve">OBSERVAÇÃO: PODERÁ SER EXIGIDA NAS EMBALAGENS, A IMPRESSÃO DOS SEGUINTES DIZERES (ou em </w:t>
            </w:r>
            <w:proofErr w:type="spellStart"/>
            <w:r w:rsidRPr="00DA5569">
              <w:rPr>
                <w:rFonts w:ascii="Arial" w:hAnsi="Arial" w:cs="Arial"/>
                <w:bCs/>
                <w:sz w:val="18"/>
              </w:rPr>
              <w:t>ink</w:t>
            </w:r>
            <w:proofErr w:type="spellEnd"/>
            <w:r w:rsidRPr="00DA5569">
              <w:rPr>
                <w:rFonts w:ascii="Arial" w:hAnsi="Arial" w:cs="Arial"/>
                <w:bCs/>
                <w:sz w:val="18"/>
              </w:rPr>
              <w:t xml:space="preserve"> </w:t>
            </w:r>
            <w:proofErr w:type="spellStart"/>
            <w:proofErr w:type="gramStart"/>
            <w:r w:rsidRPr="00DA5569">
              <w:rPr>
                <w:rFonts w:ascii="Arial" w:hAnsi="Arial" w:cs="Arial"/>
                <w:bCs/>
                <w:sz w:val="18"/>
              </w:rPr>
              <w:t>jet</w:t>
            </w:r>
            <w:proofErr w:type="spellEnd"/>
            <w:proofErr w:type="gramEnd"/>
            <w:r w:rsidRPr="00DA5569">
              <w:rPr>
                <w:rFonts w:ascii="Arial" w:hAnsi="Arial" w:cs="Arial"/>
                <w:bCs/>
                <w:sz w:val="18"/>
              </w:rPr>
              <w:t xml:space="preserve"> ou outra impressão similar e indelével aprovada por este Departamento):</w:t>
            </w:r>
          </w:p>
          <w:p w:rsidR="00D92455" w:rsidRPr="00DA5569" w:rsidRDefault="00D92455" w:rsidP="00D92455">
            <w:pPr>
              <w:numPr>
                <w:ilvl w:val="0"/>
                <w:numId w:val="5"/>
              </w:numPr>
              <w:rPr>
                <w:rFonts w:ascii="Arial" w:hAnsi="Arial" w:cs="Arial"/>
                <w:bCs/>
                <w:sz w:val="18"/>
              </w:rPr>
            </w:pPr>
            <w:r w:rsidRPr="00DA5569">
              <w:rPr>
                <w:rFonts w:ascii="Arial" w:hAnsi="Arial" w:cs="Arial"/>
                <w:bCs/>
                <w:sz w:val="18"/>
              </w:rPr>
              <w:t>FUNDO NACIONAL DE DESENVOLVIMENTO DA EDUCAÇÃO</w:t>
            </w:r>
            <w:proofErr w:type="gramStart"/>
            <w:r w:rsidRPr="00DA5569">
              <w:rPr>
                <w:rFonts w:ascii="Arial" w:hAnsi="Arial" w:cs="Arial"/>
                <w:bCs/>
                <w:sz w:val="18"/>
              </w:rPr>
              <w:t xml:space="preserve">  </w:t>
            </w:r>
            <w:proofErr w:type="gramEnd"/>
            <w:r w:rsidRPr="00DA5569">
              <w:rPr>
                <w:rFonts w:ascii="Arial" w:hAnsi="Arial" w:cs="Arial"/>
                <w:bCs/>
                <w:sz w:val="18"/>
              </w:rPr>
              <w:t>-   FNDE</w:t>
            </w:r>
          </w:p>
          <w:p w:rsidR="00D92455" w:rsidRPr="00DA5569" w:rsidRDefault="00D92455" w:rsidP="00D92455">
            <w:pPr>
              <w:numPr>
                <w:ilvl w:val="0"/>
                <w:numId w:val="5"/>
              </w:numPr>
              <w:rPr>
                <w:rFonts w:ascii="Arial" w:hAnsi="Arial" w:cs="Arial"/>
                <w:bCs/>
                <w:sz w:val="18"/>
              </w:rPr>
            </w:pPr>
            <w:r w:rsidRPr="00DA5569">
              <w:rPr>
                <w:rFonts w:ascii="Arial" w:hAnsi="Arial" w:cs="Arial"/>
                <w:bCs/>
                <w:sz w:val="18"/>
              </w:rPr>
              <w:t>(outros) que serão solicitados e especificados por ocasião da aquisição, quando necessário.</w:t>
            </w:r>
          </w:p>
          <w:p w:rsidR="00D92455" w:rsidRPr="00DA5569" w:rsidRDefault="00D92455" w:rsidP="00D92455">
            <w:pPr>
              <w:numPr>
                <w:ilvl w:val="0"/>
                <w:numId w:val="5"/>
              </w:numPr>
              <w:rPr>
                <w:rFonts w:ascii="Arial" w:hAnsi="Arial" w:cs="Arial"/>
                <w:bCs/>
                <w:sz w:val="18"/>
              </w:rPr>
            </w:pPr>
            <w:r w:rsidRPr="00DA5569">
              <w:rPr>
                <w:rFonts w:ascii="Arial" w:hAnsi="Arial" w:cs="Arial"/>
                <w:bCs/>
                <w:sz w:val="18"/>
              </w:rPr>
              <w:t>Logomarcas atualizadas</w:t>
            </w:r>
          </w:p>
          <w:p w:rsidR="00D92455" w:rsidRPr="00DA5569" w:rsidRDefault="00D92455" w:rsidP="00C23E02">
            <w:pPr>
              <w:rPr>
                <w:rFonts w:ascii="Arial" w:hAnsi="Arial" w:cs="Arial"/>
                <w:bCs/>
                <w:sz w:val="18"/>
              </w:rPr>
            </w:pPr>
            <w:r w:rsidRPr="00DA5569">
              <w:rPr>
                <w:rFonts w:ascii="Arial" w:hAnsi="Arial" w:cs="Arial"/>
                <w:bCs/>
                <w:sz w:val="18"/>
              </w:rPr>
              <w:t>(*) Deverá constar na embalagem EXCLUSIVAMENTE o nome do objeto licitado assim como o nome do produto que a empresa contratada ofertou.</w:t>
            </w:r>
          </w:p>
          <w:p w:rsidR="00D92455" w:rsidRPr="00DA5569" w:rsidRDefault="00D92455" w:rsidP="00C23E02">
            <w:pPr>
              <w:rPr>
                <w:rFonts w:ascii="Arial" w:hAnsi="Arial" w:cs="Arial"/>
                <w:bCs/>
                <w:sz w:val="18"/>
              </w:rPr>
            </w:pPr>
            <w:r w:rsidRPr="00DA5569">
              <w:rPr>
                <w:rFonts w:ascii="Arial" w:hAnsi="Arial" w:cs="Arial"/>
                <w:bCs/>
                <w:sz w:val="18"/>
              </w:rPr>
              <w:t>(**) Na informação nutricional deverá constar valor energético, proteínas, carboidratos, gorduras, fibra alimentar, sódio, colesterol, vitaminas, minerais e porção, conforme Resolução RDC 360/03.</w:t>
            </w:r>
          </w:p>
        </w:tc>
      </w:tr>
    </w:tbl>
    <w:p w:rsidR="00D92455" w:rsidRDefault="00D92455" w:rsidP="00D92455">
      <w:pPr>
        <w:numPr>
          <w:ilvl w:val="12"/>
          <w:numId w:val="0"/>
        </w:numPr>
        <w:jc w:val="both"/>
        <w:rPr>
          <w:rFonts w:ascii="Arial" w:hAnsi="Arial"/>
          <w:b/>
          <w:sz w:val="22"/>
          <w:szCs w:val="22"/>
        </w:rPr>
      </w:pPr>
    </w:p>
    <w:p w:rsidR="00D92455" w:rsidRPr="00DA5569" w:rsidRDefault="00D92455" w:rsidP="00D92455">
      <w:pPr>
        <w:numPr>
          <w:ilvl w:val="12"/>
          <w:numId w:val="0"/>
        </w:numPr>
        <w:jc w:val="both"/>
        <w:rPr>
          <w:rFonts w:ascii="Arial" w:hAnsi="Arial"/>
          <w:sz w:val="22"/>
          <w:szCs w:val="22"/>
        </w:rPr>
      </w:pPr>
      <w:r w:rsidRPr="00DA5569">
        <w:rPr>
          <w:rFonts w:ascii="Arial" w:hAnsi="Arial"/>
          <w:b/>
          <w:sz w:val="22"/>
          <w:szCs w:val="22"/>
        </w:rPr>
        <w:t>IMPORTANTE:</w:t>
      </w:r>
      <w:r w:rsidRPr="00DA5569">
        <w:rPr>
          <w:rFonts w:ascii="Arial" w:hAnsi="Arial"/>
          <w:sz w:val="22"/>
          <w:szCs w:val="22"/>
        </w:rPr>
        <w:t xml:space="preserve"> A empresa contratada deverá apresentar modelos das impressões das embalagens </w:t>
      </w:r>
      <w:r w:rsidRPr="00DA5569">
        <w:rPr>
          <w:rFonts w:ascii="Arial" w:hAnsi="Arial"/>
          <w:bCs/>
          <w:sz w:val="22"/>
          <w:szCs w:val="22"/>
          <w:u w:val="single"/>
        </w:rPr>
        <w:t>e da fita adesiva com identificação do fabricante</w:t>
      </w:r>
      <w:r w:rsidRPr="00DA5569">
        <w:rPr>
          <w:rFonts w:ascii="Arial" w:hAnsi="Arial"/>
          <w:sz w:val="22"/>
          <w:szCs w:val="22"/>
        </w:rPr>
        <w:t>, para aprovação deste Departamento. Os produtos somente serão recebidos se tiverem aprovados oficialmente os modelos de embalagem primária e secundária. Os modelos para aprovação poderão ser enviados via e-mail (daaa.cenut@educacao.sp.gov.br).</w:t>
      </w:r>
    </w:p>
    <w:p w:rsidR="00D92455" w:rsidRDefault="00D92455" w:rsidP="00D92455">
      <w:pPr>
        <w:spacing w:line="240" w:lineRule="atLeast"/>
        <w:jc w:val="both"/>
        <w:rPr>
          <w:rFonts w:ascii="Arial" w:hAnsi="Arial" w:cs="Arial"/>
          <w:b/>
          <w:sz w:val="22"/>
          <w:szCs w:val="22"/>
        </w:rPr>
      </w:pPr>
    </w:p>
    <w:p w:rsidR="00D92455" w:rsidRPr="00DA5569" w:rsidRDefault="00D92455" w:rsidP="00D92455">
      <w:pPr>
        <w:spacing w:line="240" w:lineRule="atLeast"/>
        <w:jc w:val="both"/>
        <w:rPr>
          <w:rFonts w:ascii="Arial" w:hAnsi="Arial" w:cs="Arial"/>
          <w:sz w:val="22"/>
          <w:szCs w:val="22"/>
        </w:rPr>
      </w:pPr>
      <w:r w:rsidRPr="00DA5569">
        <w:rPr>
          <w:rFonts w:ascii="Arial" w:hAnsi="Arial" w:cs="Arial"/>
          <w:b/>
          <w:sz w:val="22"/>
          <w:szCs w:val="22"/>
        </w:rPr>
        <w:t>4.3.</w:t>
      </w:r>
      <w:r w:rsidRPr="00DA5569">
        <w:rPr>
          <w:rFonts w:ascii="Arial" w:hAnsi="Arial" w:cs="Arial"/>
          <w:sz w:val="22"/>
          <w:szCs w:val="22"/>
        </w:rPr>
        <w:t xml:space="preserve"> Não serão aceitos rótulos destacáveis nas embalagens primárias. Os rótulos das embalagens secundárias deverão ser de material indelével e aprovado por este Departamento.</w:t>
      </w:r>
    </w:p>
    <w:p w:rsidR="00D92455" w:rsidRPr="00DA5569" w:rsidRDefault="00D92455" w:rsidP="00D92455">
      <w:pPr>
        <w:spacing w:line="240" w:lineRule="atLeast"/>
        <w:jc w:val="both"/>
        <w:rPr>
          <w:rFonts w:ascii="Arial" w:hAnsi="Arial"/>
          <w:sz w:val="22"/>
          <w:szCs w:val="22"/>
        </w:rPr>
      </w:pPr>
    </w:p>
    <w:p w:rsidR="00D92455" w:rsidRPr="00DA5569" w:rsidRDefault="00D92455" w:rsidP="00D92455">
      <w:pPr>
        <w:pStyle w:val="Default"/>
        <w:jc w:val="both"/>
        <w:rPr>
          <w:color w:val="auto"/>
          <w:sz w:val="22"/>
          <w:szCs w:val="22"/>
        </w:rPr>
      </w:pPr>
      <w:r w:rsidRPr="00DA5569">
        <w:rPr>
          <w:b/>
          <w:color w:val="auto"/>
          <w:sz w:val="22"/>
          <w:szCs w:val="22"/>
        </w:rPr>
        <w:t>4.4</w:t>
      </w:r>
      <w:r w:rsidRPr="00DA5569">
        <w:rPr>
          <w:b/>
          <w:color w:val="auto"/>
          <w:sz w:val="18"/>
        </w:rPr>
        <w:t xml:space="preserve">. </w:t>
      </w:r>
      <w:r w:rsidRPr="00DA5569">
        <w:rPr>
          <w:color w:val="auto"/>
          <w:sz w:val="18"/>
          <w:szCs w:val="20"/>
        </w:rPr>
        <w:t xml:space="preserve"> </w:t>
      </w:r>
      <w:r w:rsidRPr="00DA5569">
        <w:rPr>
          <w:color w:val="auto"/>
          <w:sz w:val="22"/>
          <w:szCs w:val="22"/>
        </w:rPr>
        <w:t>O código de barras deverá constar nas embalagens secundárias (ou terciárias) a cada lote de produto adquirido. Deverá seguir o padrão EAN-128, podendo ser confeccionado diretamente sobre a embalagem final do produto (secundária ou terciária) ou em etiqueta indelével conforme especificação abaixo. O código de barras deverá estar localizado na lateral da embalagem final, de modo que não seja recoberto por fita adesiva, o que impossibilitaria sua leitura.</w:t>
      </w:r>
    </w:p>
    <w:p w:rsidR="00D92455" w:rsidRPr="00DA5569" w:rsidRDefault="00D92455" w:rsidP="00D92455">
      <w:pPr>
        <w:ind w:firstLine="1843"/>
        <w:rPr>
          <w:rFonts w:ascii="Arial" w:hAnsi="Arial" w:cs="Arial"/>
          <w:sz w:val="22"/>
          <w:szCs w:val="22"/>
        </w:rPr>
      </w:pPr>
    </w:p>
    <w:p w:rsidR="00D92455" w:rsidRPr="00DA5569" w:rsidRDefault="00D92455" w:rsidP="00D92455">
      <w:pPr>
        <w:ind w:firstLine="29"/>
        <w:rPr>
          <w:rFonts w:ascii="Arial" w:hAnsi="Arial" w:cs="Arial"/>
          <w:sz w:val="22"/>
          <w:szCs w:val="22"/>
        </w:rPr>
      </w:pPr>
      <w:r w:rsidRPr="00DA5569">
        <w:rPr>
          <w:rFonts w:ascii="Arial" w:hAnsi="Arial" w:cs="Arial"/>
          <w:sz w:val="22"/>
          <w:szCs w:val="22"/>
        </w:rPr>
        <w:t>Exemplo de padrão EAN-128 para código de barras</w:t>
      </w:r>
    </w:p>
    <w:p w:rsidR="00D92455" w:rsidRPr="00DA5569" w:rsidRDefault="00D92455" w:rsidP="00D92455">
      <w:pPr>
        <w:ind w:firstLine="29"/>
        <w:rPr>
          <w:rFonts w:ascii="Arial" w:hAnsi="Arial" w:cs="Arial"/>
          <w:sz w:val="22"/>
          <w:szCs w:val="22"/>
        </w:rPr>
      </w:pPr>
    </w:p>
    <w:p w:rsidR="00D92455" w:rsidRPr="00DA5569" w:rsidRDefault="00D92455" w:rsidP="00D92455">
      <w:pPr>
        <w:pStyle w:val="PargrafodaLista"/>
        <w:ind w:firstLine="29"/>
        <w:rPr>
          <w:rFonts w:ascii="Arial" w:hAnsi="Arial" w:cs="Arial"/>
          <w:sz w:val="22"/>
          <w:szCs w:val="22"/>
        </w:rPr>
      </w:pPr>
      <w:r w:rsidRPr="00DA5569">
        <w:rPr>
          <w:rFonts w:ascii="Arial" w:hAnsi="Arial" w:cs="Arial"/>
          <w:sz w:val="22"/>
          <w:szCs w:val="22"/>
        </w:rPr>
        <w:t>Os dados alfanuméricos do código de barras deverão se apresentar entre asteriscos.</w:t>
      </w:r>
    </w:p>
    <w:p w:rsidR="00D92455" w:rsidRPr="00DA5569" w:rsidRDefault="00D92455" w:rsidP="00D92455">
      <w:pPr>
        <w:pStyle w:val="PargrafodaLista"/>
        <w:ind w:firstLine="29"/>
        <w:rPr>
          <w:rFonts w:ascii="Arial" w:hAnsi="Arial" w:cs="Arial"/>
          <w:sz w:val="22"/>
          <w:szCs w:val="22"/>
        </w:rPr>
      </w:pPr>
    </w:p>
    <w:p w:rsidR="00D92455" w:rsidRPr="00DA5569" w:rsidRDefault="00D92455" w:rsidP="00D92455">
      <w:pPr>
        <w:pStyle w:val="PargrafodaLista"/>
        <w:ind w:firstLine="29"/>
        <w:rPr>
          <w:rFonts w:ascii="Arial" w:hAnsi="Arial" w:cs="Arial"/>
          <w:b/>
          <w:sz w:val="22"/>
          <w:szCs w:val="22"/>
        </w:rPr>
      </w:pPr>
      <w:r w:rsidRPr="00DA5569">
        <w:rPr>
          <w:rFonts w:ascii="Arial" w:hAnsi="Arial" w:cs="Arial"/>
          <w:b/>
          <w:sz w:val="22"/>
          <w:szCs w:val="22"/>
        </w:rPr>
        <w:t>N2 + N14 = PRODUTO+MARCA+FABRICANTE (Deverá ter 14 dígitos)</w:t>
      </w:r>
    </w:p>
    <w:p w:rsidR="00D92455" w:rsidRPr="00DA5569" w:rsidRDefault="00D92455" w:rsidP="00D92455">
      <w:pPr>
        <w:pStyle w:val="PargrafodaLista"/>
        <w:ind w:firstLine="29"/>
        <w:rPr>
          <w:rFonts w:ascii="Arial" w:hAnsi="Arial" w:cs="Arial"/>
          <w:sz w:val="22"/>
          <w:szCs w:val="22"/>
        </w:rPr>
      </w:pPr>
      <w:r w:rsidRPr="00DA5569">
        <w:rPr>
          <w:rFonts w:ascii="Arial" w:hAnsi="Arial" w:cs="Arial"/>
          <w:sz w:val="22"/>
          <w:szCs w:val="22"/>
        </w:rPr>
        <w:t>(01)07898357410015</w:t>
      </w:r>
    </w:p>
    <w:p w:rsidR="00D92455" w:rsidRPr="00DA5569" w:rsidRDefault="00D92455" w:rsidP="00D92455">
      <w:pPr>
        <w:pStyle w:val="PargrafodaLista"/>
        <w:ind w:firstLine="29"/>
        <w:rPr>
          <w:rFonts w:ascii="Arial" w:hAnsi="Arial" w:cs="Arial"/>
          <w:sz w:val="22"/>
          <w:szCs w:val="22"/>
        </w:rPr>
      </w:pPr>
      <w:r w:rsidRPr="00DA5569">
        <w:rPr>
          <w:rFonts w:ascii="Arial" w:hAnsi="Arial" w:cs="Arial"/>
          <w:sz w:val="22"/>
          <w:szCs w:val="22"/>
        </w:rPr>
        <w:t>+</w:t>
      </w:r>
    </w:p>
    <w:p w:rsidR="00D92455" w:rsidRPr="00DA5569" w:rsidRDefault="00D92455" w:rsidP="00D92455">
      <w:pPr>
        <w:pStyle w:val="PargrafodaLista"/>
        <w:ind w:firstLine="29"/>
        <w:rPr>
          <w:rFonts w:ascii="Arial" w:hAnsi="Arial" w:cs="Arial"/>
          <w:b/>
          <w:sz w:val="22"/>
          <w:szCs w:val="22"/>
        </w:rPr>
      </w:pPr>
      <w:r w:rsidRPr="00DA5569">
        <w:rPr>
          <w:rFonts w:ascii="Arial" w:hAnsi="Arial" w:cs="Arial"/>
          <w:b/>
          <w:sz w:val="22"/>
          <w:szCs w:val="22"/>
        </w:rPr>
        <w:t>N2 + N6 = Data de Validade (DDMMAA)</w:t>
      </w:r>
    </w:p>
    <w:p w:rsidR="00D92455" w:rsidRPr="00DA5569" w:rsidRDefault="00D92455" w:rsidP="00D92455">
      <w:pPr>
        <w:pStyle w:val="PargrafodaLista"/>
        <w:ind w:firstLine="29"/>
        <w:rPr>
          <w:rFonts w:ascii="Arial" w:hAnsi="Arial" w:cs="Arial"/>
          <w:sz w:val="22"/>
          <w:szCs w:val="22"/>
        </w:rPr>
      </w:pPr>
      <w:r w:rsidRPr="00DA5569">
        <w:rPr>
          <w:rFonts w:ascii="Arial" w:hAnsi="Arial" w:cs="Arial"/>
          <w:sz w:val="22"/>
          <w:szCs w:val="22"/>
        </w:rPr>
        <w:t>(15)250804</w:t>
      </w:r>
    </w:p>
    <w:p w:rsidR="00D92455" w:rsidRPr="00DA5569" w:rsidRDefault="00D92455" w:rsidP="00D92455">
      <w:pPr>
        <w:pStyle w:val="PargrafodaLista"/>
        <w:ind w:firstLine="29"/>
        <w:rPr>
          <w:rFonts w:ascii="Arial" w:hAnsi="Arial" w:cs="Arial"/>
          <w:sz w:val="22"/>
          <w:szCs w:val="22"/>
        </w:rPr>
      </w:pPr>
      <w:r w:rsidRPr="00DA5569">
        <w:rPr>
          <w:rFonts w:ascii="Arial" w:hAnsi="Arial" w:cs="Arial"/>
          <w:sz w:val="22"/>
          <w:szCs w:val="22"/>
        </w:rPr>
        <w:t>+</w:t>
      </w:r>
    </w:p>
    <w:p w:rsidR="00D92455" w:rsidRPr="00DA5569" w:rsidRDefault="00D92455" w:rsidP="00D92455">
      <w:pPr>
        <w:pStyle w:val="PargrafodaLista"/>
        <w:ind w:firstLine="29"/>
        <w:rPr>
          <w:rFonts w:ascii="Arial" w:hAnsi="Arial" w:cs="Arial"/>
          <w:b/>
          <w:sz w:val="22"/>
          <w:szCs w:val="22"/>
        </w:rPr>
      </w:pPr>
      <w:r w:rsidRPr="00DA5569">
        <w:rPr>
          <w:rFonts w:ascii="Arial" w:hAnsi="Arial" w:cs="Arial"/>
          <w:b/>
          <w:sz w:val="22"/>
          <w:szCs w:val="22"/>
        </w:rPr>
        <w:t xml:space="preserve">(N2) + N6 – LOTE (Deverá constar </w:t>
      </w:r>
      <w:proofErr w:type="gramStart"/>
      <w:r w:rsidRPr="00DA5569">
        <w:rPr>
          <w:rFonts w:ascii="Arial" w:hAnsi="Arial" w:cs="Arial"/>
          <w:b/>
          <w:sz w:val="22"/>
          <w:szCs w:val="22"/>
        </w:rPr>
        <w:t>6</w:t>
      </w:r>
      <w:proofErr w:type="gramEnd"/>
      <w:r w:rsidRPr="00DA5569">
        <w:rPr>
          <w:rFonts w:ascii="Arial" w:hAnsi="Arial" w:cs="Arial"/>
          <w:b/>
          <w:sz w:val="22"/>
          <w:szCs w:val="22"/>
        </w:rPr>
        <w:t xml:space="preserve"> caracteres)</w:t>
      </w:r>
    </w:p>
    <w:p w:rsidR="00D92455" w:rsidRPr="00DA5569" w:rsidRDefault="00D92455" w:rsidP="00D92455">
      <w:pPr>
        <w:pStyle w:val="PargrafodaLista"/>
        <w:ind w:firstLine="29"/>
        <w:rPr>
          <w:rFonts w:ascii="Arial" w:hAnsi="Arial" w:cs="Arial"/>
          <w:sz w:val="22"/>
          <w:szCs w:val="22"/>
        </w:rPr>
      </w:pPr>
      <w:r w:rsidRPr="00DA5569">
        <w:rPr>
          <w:rFonts w:ascii="Arial" w:hAnsi="Arial" w:cs="Arial"/>
          <w:sz w:val="22"/>
          <w:szCs w:val="22"/>
        </w:rPr>
        <w:t>(10) 00015B</w:t>
      </w:r>
    </w:p>
    <w:p w:rsidR="00D92455" w:rsidRPr="00DA5569" w:rsidRDefault="00D92455" w:rsidP="00D92455">
      <w:pPr>
        <w:pStyle w:val="PargrafodaLista"/>
        <w:ind w:firstLine="29"/>
        <w:rPr>
          <w:rFonts w:ascii="Arial" w:hAnsi="Arial" w:cs="Arial"/>
          <w:sz w:val="22"/>
          <w:szCs w:val="22"/>
        </w:rPr>
      </w:pPr>
    </w:p>
    <w:p w:rsidR="00D92455" w:rsidRPr="00DA5569" w:rsidRDefault="00D92455" w:rsidP="00D92455">
      <w:pPr>
        <w:pStyle w:val="PargrafodaLista"/>
        <w:ind w:firstLine="29"/>
        <w:rPr>
          <w:rFonts w:ascii="Arial" w:hAnsi="Arial" w:cs="Arial"/>
          <w:sz w:val="22"/>
          <w:szCs w:val="22"/>
        </w:rPr>
      </w:pPr>
      <w:r w:rsidRPr="00DA5569">
        <w:rPr>
          <w:rFonts w:ascii="Arial" w:hAnsi="Arial" w:cs="Arial"/>
          <w:sz w:val="22"/>
          <w:szCs w:val="22"/>
        </w:rPr>
        <w:t>O código de barras padrão EAN-128 deverá se apresentar neste formato:</w:t>
      </w:r>
    </w:p>
    <w:p w:rsidR="00D92455" w:rsidRPr="00DA5569" w:rsidRDefault="00D92455" w:rsidP="00D92455">
      <w:pPr>
        <w:pStyle w:val="PargrafodaLista"/>
        <w:ind w:left="851"/>
        <w:rPr>
          <w:rFonts w:ascii="Arial" w:hAnsi="Arial" w:cs="Arial"/>
          <w:sz w:val="22"/>
          <w:szCs w:val="22"/>
        </w:rPr>
      </w:pPr>
    </w:p>
    <w:p w:rsidR="00D92455" w:rsidRPr="00DA5569" w:rsidRDefault="00D92455" w:rsidP="00D92455">
      <w:pPr>
        <w:pStyle w:val="PargrafodaLista"/>
        <w:ind w:firstLine="29"/>
        <w:rPr>
          <w:rFonts w:ascii="Arial" w:hAnsi="Arial" w:cs="Arial"/>
        </w:rPr>
      </w:pPr>
    </w:p>
    <w:p w:rsidR="00D92455" w:rsidRPr="00DA5569" w:rsidRDefault="00D92455" w:rsidP="00D92455">
      <w:pPr>
        <w:ind w:firstLine="284"/>
        <w:jc w:val="center"/>
        <w:rPr>
          <w:rFonts w:ascii="Arial" w:hAnsi="Arial" w:cs="Arial"/>
        </w:rPr>
      </w:pPr>
      <w:r>
        <w:rPr>
          <w:rFonts w:ascii="Arial" w:hAnsi="Arial" w:cs="Arial"/>
          <w:noProof/>
        </w:rPr>
        <w:drawing>
          <wp:inline distT="0" distB="0" distL="0" distR="0">
            <wp:extent cx="5514975" cy="7334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14975" cy="733425"/>
                    </a:xfrm>
                    <a:prstGeom prst="rect">
                      <a:avLst/>
                    </a:prstGeom>
                    <a:noFill/>
                    <a:ln w="9525">
                      <a:noFill/>
                      <a:miter lim="800000"/>
                      <a:headEnd/>
                      <a:tailEnd/>
                    </a:ln>
                  </pic:spPr>
                </pic:pic>
              </a:graphicData>
            </a:graphic>
          </wp:inline>
        </w:drawing>
      </w:r>
    </w:p>
    <w:p w:rsidR="00D92455" w:rsidRPr="00DA5569" w:rsidRDefault="00D92455" w:rsidP="00D92455">
      <w:pPr>
        <w:spacing w:line="240" w:lineRule="atLeast"/>
        <w:jc w:val="both"/>
        <w:rPr>
          <w:rFonts w:ascii="Arial" w:hAnsi="Arial"/>
          <w:b/>
          <w:sz w:val="22"/>
        </w:rPr>
      </w:pPr>
    </w:p>
    <w:p w:rsidR="00D92455" w:rsidRPr="00DA5569" w:rsidRDefault="00D92455" w:rsidP="00D92455">
      <w:pPr>
        <w:spacing w:line="240" w:lineRule="atLeast"/>
        <w:jc w:val="both"/>
        <w:rPr>
          <w:rFonts w:ascii="Arial" w:hAnsi="Arial"/>
          <w:b/>
          <w:sz w:val="22"/>
        </w:rPr>
      </w:pPr>
      <w:r w:rsidRPr="00DA5569">
        <w:rPr>
          <w:rFonts w:ascii="Arial" w:hAnsi="Arial"/>
          <w:b/>
          <w:sz w:val="22"/>
        </w:rPr>
        <w:t xml:space="preserve">5. DOCUMENTAÇÃO TÉCNICA: </w:t>
      </w:r>
    </w:p>
    <w:p w:rsidR="00D92455" w:rsidRPr="00DA5569" w:rsidRDefault="00D92455" w:rsidP="00D92455">
      <w:pPr>
        <w:spacing w:line="240" w:lineRule="atLeast"/>
        <w:jc w:val="both"/>
        <w:rPr>
          <w:rFonts w:ascii="Arial" w:hAnsi="Arial"/>
          <w:sz w:val="22"/>
        </w:rPr>
      </w:pPr>
    </w:p>
    <w:p w:rsidR="00CB0DA9" w:rsidRPr="00DA5569" w:rsidRDefault="00CB0DA9" w:rsidP="00CB0DA9">
      <w:pPr>
        <w:spacing w:line="240" w:lineRule="atLeast"/>
        <w:jc w:val="both"/>
        <w:rPr>
          <w:rFonts w:ascii="Arial" w:hAnsi="Arial"/>
          <w:sz w:val="22"/>
        </w:rPr>
      </w:pPr>
    </w:p>
    <w:p w:rsidR="00CB0DA9" w:rsidRPr="00373D92" w:rsidRDefault="00CB0DA9" w:rsidP="00CB0DA9">
      <w:pPr>
        <w:spacing w:line="240" w:lineRule="atLeast"/>
        <w:jc w:val="both"/>
        <w:rPr>
          <w:rFonts w:ascii="Arial" w:hAnsi="Arial"/>
          <w:color w:val="000000"/>
          <w:sz w:val="22"/>
        </w:rPr>
      </w:pPr>
      <w:r w:rsidRPr="00373D92">
        <w:rPr>
          <w:rFonts w:ascii="Arial" w:hAnsi="Arial"/>
          <w:color w:val="000000"/>
          <w:sz w:val="22"/>
        </w:rPr>
        <w:t>A empresa deverá apresentar:</w:t>
      </w:r>
    </w:p>
    <w:p w:rsidR="00CB0DA9" w:rsidRPr="00373D92" w:rsidRDefault="00CB0DA9" w:rsidP="00CB0DA9">
      <w:pPr>
        <w:spacing w:line="240" w:lineRule="atLeast"/>
        <w:jc w:val="both"/>
        <w:rPr>
          <w:rFonts w:ascii="Arial" w:hAnsi="Arial"/>
          <w:color w:val="000000"/>
          <w:sz w:val="22"/>
        </w:rPr>
      </w:pPr>
    </w:p>
    <w:p w:rsidR="00CB0DA9" w:rsidRPr="00373D92" w:rsidRDefault="00CB0DA9" w:rsidP="00CB0DA9">
      <w:pPr>
        <w:pStyle w:val="Corpodetexto2"/>
        <w:jc w:val="both"/>
        <w:rPr>
          <w:b w:val="0"/>
          <w:color w:val="000000"/>
          <w:sz w:val="22"/>
          <w:szCs w:val="22"/>
        </w:rPr>
      </w:pPr>
      <w:r w:rsidRPr="00373D92">
        <w:rPr>
          <w:color w:val="000000"/>
          <w:sz w:val="22"/>
          <w:szCs w:val="22"/>
        </w:rPr>
        <w:t xml:space="preserve">5.1. </w:t>
      </w:r>
      <w:r>
        <w:rPr>
          <w:b w:val="0"/>
          <w:color w:val="000000"/>
          <w:sz w:val="22"/>
          <w:szCs w:val="22"/>
        </w:rPr>
        <w:t xml:space="preserve">Cópia reprográfica autenticada de </w:t>
      </w:r>
      <w:r w:rsidRPr="00373D92">
        <w:rPr>
          <w:b w:val="0"/>
          <w:color w:val="000000"/>
          <w:sz w:val="22"/>
          <w:szCs w:val="22"/>
        </w:rPr>
        <w:t>início de fabricação de produtos dispensados de registro, devidamente</w:t>
      </w:r>
      <w:r>
        <w:rPr>
          <w:b w:val="0"/>
          <w:color w:val="000000"/>
          <w:sz w:val="22"/>
          <w:szCs w:val="22"/>
        </w:rPr>
        <w:t xml:space="preserve"> protocolada</w:t>
      </w:r>
      <w:r w:rsidRPr="00373D92">
        <w:rPr>
          <w:b w:val="0"/>
          <w:color w:val="000000"/>
          <w:sz w:val="22"/>
          <w:szCs w:val="22"/>
        </w:rPr>
        <w:t>. A nomenclatura sob a qual o produto tenha sido registrado</w:t>
      </w:r>
      <w:r>
        <w:rPr>
          <w:b w:val="0"/>
          <w:color w:val="000000"/>
          <w:sz w:val="22"/>
          <w:szCs w:val="22"/>
        </w:rPr>
        <w:t xml:space="preserve">, </w:t>
      </w:r>
      <w:r w:rsidRPr="00373D92">
        <w:rPr>
          <w:b w:val="0"/>
          <w:color w:val="000000"/>
          <w:sz w:val="22"/>
          <w:szCs w:val="22"/>
        </w:rPr>
        <w:t>não precisa ser obrigatoriamente igual ao nome do produto objeto desta licitação, porém sua composição deverá contemplar o solicitado, item 1 - Descrição do Objeto e item 2 - Características do Produto, o que será comprovado através do Certificado de análises e ensaios do item 5.2.</w:t>
      </w:r>
    </w:p>
    <w:p w:rsidR="00CB0DA9" w:rsidRPr="00373D92" w:rsidRDefault="00CB0DA9" w:rsidP="00CB0DA9">
      <w:pPr>
        <w:pStyle w:val="Corpodetexto"/>
        <w:rPr>
          <w:color w:val="000000"/>
          <w:sz w:val="22"/>
          <w:szCs w:val="22"/>
        </w:rPr>
      </w:pPr>
    </w:p>
    <w:p w:rsidR="00CB0DA9" w:rsidRPr="00373D92" w:rsidRDefault="00CB0DA9" w:rsidP="00CB0DA9">
      <w:pPr>
        <w:pStyle w:val="Corpodetexto"/>
        <w:rPr>
          <w:b/>
          <w:color w:val="000000"/>
          <w:sz w:val="22"/>
          <w:szCs w:val="22"/>
        </w:rPr>
      </w:pPr>
      <w:r w:rsidRPr="00373D92">
        <w:rPr>
          <w:b/>
          <w:bCs/>
          <w:color w:val="000000"/>
          <w:sz w:val="22"/>
          <w:szCs w:val="22"/>
        </w:rPr>
        <w:t>5.2.</w:t>
      </w:r>
      <w:r w:rsidRPr="00373D92">
        <w:rPr>
          <w:bCs/>
          <w:color w:val="000000"/>
          <w:sz w:val="22"/>
          <w:szCs w:val="22"/>
        </w:rPr>
        <w:t xml:space="preserve"> Certificado de análises e ensaios </w:t>
      </w:r>
      <w:proofErr w:type="spellStart"/>
      <w:r w:rsidRPr="00373D92">
        <w:rPr>
          <w:bCs/>
          <w:color w:val="000000"/>
          <w:sz w:val="22"/>
          <w:szCs w:val="22"/>
        </w:rPr>
        <w:t>bromatológicos</w:t>
      </w:r>
      <w:proofErr w:type="spellEnd"/>
      <w:r w:rsidRPr="00373D92">
        <w:rPr>
          <w:bCs/>
          <w:color w:val="000000"/>
          <w:sz w:val="22"/>
          <w:szCs w:val="22"/>
        </w:rPr>
        <w:t xml:space="preserve"> </w:t>
      </w:r>
      <w:r w:rsidRPr="00373D92">
        <w:rPr>
          <w:b/>
          <w:bCs/>
          <w:color w:val="000000"/>
          <w:sz w:val="22"/>
          <w:szCs w:val="22"/>
        </w:rPr>
        <w:t>com parecer conclusivo</w:t>
      </w:r>
      <w:r w:rsidRPr="00373D92">
        <w:rPr>
          <w:bCs/>
          <w:color w:val="000000"/>
          <w:sz w:val="22"/>
          <w:szCs w:val="22"/>
        </w:rPr>
        <w:t xml:space="preserve"> comprovando os dados do item </w:t>
      </w:r>
      <w:proofErr w:type="gramStart"/>
      <w:r w:rsidRPr="00373D92">
        <w:rPr>
          <w:bCs/>
          <w:color w:val="000000"/>
          <w:sz w:val="22"/>
          <w:szCs w:val="22"/>
        </w:rPr>
        <w:t>2</w:t>
      </w:r>
      <w:proofErr w:type="gramEnd"/>
      <w:r w:rsidRPr="00373D92">
        <w:rPr>
          <w:bCs/>
          <w:color w:val="000000"/>
          <w:sz w:val="22"/>
          <w:szCs w:val="22"/>
        </w:rPr>
        <w:t xml:space="preserve">, exceto as “Análises Complementares”, as quais poderão ser solicitadas pela administração quando da contratação. Caso este Certificado de análises e ensaios não esteja completo, poderão ser anexados outros, complementando-o. Os Certificados de análises e ensaios apresentados não poderão ter data anterior a 120 (cento e vinte) dias da data da </w:t>
      </w:r>
      <w:r w:rsidRPr="00E706DE">
        <w:rPr>
          <w:bCs/>
          <w:color w:val="auto"/>
          <w:sz w:val="22"/>
          <w:szCs w:val="22"/>
        </w:rPr>
        <w:t xml:space="preserve">realização do certame e deverão estar de acordo com a </w:t>
      </w:r>
      <w:r w:rsidR="00E706DE" w:rsidRPr="00E706DE">
        <w:rPr>
          <w:color w:val="auto"/>
          <w:sz w:val="22"/>
          <w:szCs w:val="22"/>
        </w:rPr>
        <w:t>Portaria CISE nº 1, de 18 de Junho de 2015</w:t>
      </w:r>
      <w:r w:rsidRPr="00E706DE">
        <w:rPr>
          <w:bCs/>
          <w:color w:val="auto"/>
          <w:sz w:val="22"/>
          <w:szCs w:val="22"/>
        </w:rPr>
        <w:t>.</w:t>
      </w:r>
    </w:p>
    <w:p w:rsidR="00CB0DA9" w:rsidRPr="00373D92" w:rsidRDefault="00CB0DA9" w:rsidP="00CB0DA9">
      <w:pPr>
        <w:pStyle w:val="Corpodetexto"/>
        <w:rPr>
          <w:color w:val="000000"/>
          <w:sz w:val="22"/>
          <w:szCs w:val="22"/>
        </w:rPr>
      </w:pPr>
    </w:p>
    <w:p w:rsidR="00CB0DA9" w:rsidRPr="00373D92" w:rsidRDefault="00CB0DA9" w:rsidP="00CB0DA9">
      <w:pPr>
        <w:pStyle w:val="Corpodetexto"/>
        <w:rPr>
          <w:bCs/>
          <w:color w:val="000000"/>
          <w:sz w:val="22"/>
          <w:szCs w:val="22"/>
        </w:rPr>
      </w:pPr>
      <w:r w:rsidRPr="00373D92">
        <w:rPr>
          <w:b/>
          <w:bCs/>
          <w:color w:val="000000"/>
          <w:sz w:val="22"/>
          <w:szCs w:val="22"/>
        </w:rPr>
        <w:t>5.3.</w:t>
      </w:r>
      <w:r w:rsidRPr="00373D92">
        <w:rPr>
          <w:bCs/>
          <w:color w:val="000000"/>
          <w:sz w:val="22"/>
          <w:szCs w:val="22"/>
        </w:rPr>
        <w:t xml:space="preserve"> Certificado de análises e ensaios de embalagem, emitido por laboratório da Rede Oficial do Ministério da Saúde, habilitado ou credenciado por este órgão para análise e controle de embalagens.</w:t>
      </w:r>
    </w:p>
    <w:p w:rsidR="00CB0DA9" w:rsidRPr="00373D92" w:rsidRDefault="00CB0DA9" w:rsidP="00CB0DA9">
      <w:pPr>
        <w:pStyle w:val="Corpodetexto"/>
        <w:rPr>
          <w:bCs/>
          <w:color w:val="000000"/>
          <w:sz w:val="22"/>
          <w:szCs w:val="22"/>
        </w:rPr>
      </w:pPr>
    </w:p>
    <w:p w:rsidR="00CB0DA9" w:rsidRPr="00373D92" w:rsidRDefault="00CB0DA9" w:rsidP="00CB0DA9">
      <w:pPr>
        <w:pStyle w:val="Corpodetexto"/>
        <w:rPr>
          <w:bCs/>
          <w:color w:val="000000"/>
          <w:sz w:val="22"/>
          <w:szCs w:val="22"/>
        </w:rPr>
      </w:pPr>
      <w:r w:rsidRPr="00373D92">
        <w:rPr>
          <w:b/>
          <w:bCs/>
          <w:color w:val="000000"/>
          <w:sz w:val="22"/>
          <w:szCs w:val="22"/>
        </w:rPr>
        <w:t>5.3.1</w:t>
      </w:r>
      <w:r w:rsidRPr="00373D92">
        <w:rPr>
          <w:bCs/>
          <w:color w:val="000000"/>
          <w:sz w:val="22"/>
          <w:szCs w:val="22"/>
        </w:rPr>
        <w:t xml:space="preserve">. O Certificado de análises e ensaios deverá atestar que o material da embalagem primária utilizada pelo fabricante do produto atende às especificações apresentadas nos itens 3.1. </w:t>
      </w:r>
      <w:proofErr w:type="gramStart"/>
      <w:r w:rsidRPr="00373D92">
        <w:rPr>
          <w:bCs/>
          <w:color w:val="000000"/>
          <w:sz w:val="22"/>
          <w:szCs w:val="22"/>
        </w:rPr>
        <w:t>deste</w:t>
      </w:r>
      <w:proofErr w:type="gramEnd"/>
      <w:r w:rsidRPr="00373D92">
        <w:rPr>
          <w:bCs/>
          <w:color w:val="000000"/>
          <w:sz w:val="22"/>
          <w:szCs w:val="22"/>
        </w:rPr>
        <w:t xml:space="preserve"> Folheto Descritivo.</w:t>
      </w:r>
    </w:p>
    <w:p w:rsidR="00CB0DA9" w:rsidRPr="00373D92" w:rsidRDefault="00CB0DA9" w:rsidP="00CB0DA9">
      <w:pPr>
        <w:pStyle w:val="Corpodetexto"/>
        <w:rPr>
          <w:bCs/>
          <w:color w:val="000000"/>
          <w:sz w:val="22"/>
          <w:szCs w:val="22"/>
        </w:rPr>
      </w:pPr>
    </w:p>
    <w:p w:rsidR="00CB0DA9" w:rsidRPr="00373D92" w:rsidRDefault="00CB0DA9" w:rsidP="00CB0DA9">
      <w:pPr>
        <w:pStyle w:val="Corpodetexto"/>
        <w:rPr>
          <w:bCs/>
          <w:color w:val="000000"/>
          <w:sz w:val="22"/>
          <w:szCs w:val="22"/>
        </w:rPr>
      </w:pPr>
      <w:r w:rsidRPr="00373D92">
        <w:rPr>
          <w:b/>
          <w:bCs/>
          <w:color w:val="000000"/>
          <w:sz w:val="22"/>
          <w:szCs w:val="22"/>
        </w:rPr>
        <w:t xml:space="preserve"> 5.3.2.</w:t>
      </w:r>
      <w:r w:rsidRPr="00373D92">
        <w:rPr>
          <w:bCs/>
          <w:color w:val="000000"/>
          <w:sz w:val="22"/>
          <w:szCs w:val="22"/>
        </w:rPr>
        <w:t xml:space="preserve"> Os Certificados de análises e ensaios </w:t>
      </w:r>
      <w:r>
        <w:rPr>
          <w:bCs/>
          <w:color w:val="000000"/>
          <w:sz w:val="22"/>
          <w:szCs w:val="22"/>
        </w:rPr>
        <w:t xml:space="preserve">de embalagem </w:t>
      </w:r>
      <w:r w:rsidRPr="00373D92">
        <w:rPr>
          <w:bCs/>
          <w:color w:val="000000"/>
          <w:sz w:val="22"/>
          <w:szCs w:val="22"/>
        </w:rPr>
        <w:t>apresentados não poderão ter data anterior a 180 (cento e oitenta) dias da data de realização do certame.</w:t>
      </w:r>
    </w:p>
    <w:p w:rsidR="00CB0DA9" w:rsidRPr="00373D92" w:rsidRDefault="00CB0DA9" w:rsidP="00CB0DA9">
      <w:pPr>
        <w:pStyle w:val="Corpodetexto"/>
        <w:rPr>
          <w:color w:val="000000"/>
          <w:sz w:val="22"/>
          <w:szCs w:val="22"/>
        </w:rPr>
      </w:pPr>
    </w:p>
    <w:p w:rsidR="00CB0DA9" w:rsidRPr="00373D92" w:rsidRDefault="00CB0DA9" w:rsidP="00CB0DA9">
      <w:pPr>
        <w:pStyle w:val="Corpodetexto2"/>
        <w:rPr>
          <w:b w:val="0"/>
          <w:color w:val="000000"/>
          <w:sz w:val="22"/>
          <w:szCs w:val="22"/>
        </w:rPr>
      </w:pPr>
      <w:r w:rsidRPr="00373D92">
        <w:rPr>
          <w:color w:val="000000"/>
          <w:sz w:val="22"/>
          <w:szCs w:val="22"/>
        </w:rPr>
        <w:t>5.4.</w:t>
      </w:r>
      <w:r w:rsidRPr="00373D92">
        <w:rPr>
          <w:b w:val="0"/>
          <w:color w:val="000000"/>
          <w:sz w:val="22"/>
          <w:szCs w:val="22"/>
        </w:rPr>
        <w:t xml:space="preserve"> Informações Técnicas do produto em papel timbrado do proponente, com todos os itens fielmente preenchidos. </w:t>
      </w:r>
    </w:p>
    <w:p w:rsidR="00CB0DA9" w:rsidRPr="00373D92" w:rsidRDefault="00CB0DA9" w:rsidP="00CB0DA9">
      <w:pPr>
        <w:pStyle w:val="Corpodetexto2"/>
        <w:rPr>
          <w:b w:val="0"/>
          <w:color w:val="000000"/>
          <w:sz w:val="22"/>
          <w:szCs w:val="22"/>
        </w:rPr>
      </w:pPr>
      <w:r w:rsidRPr="00373D92">
        <w:rPr>
          <w:b w:val="0"/>
          <w:color w:val="000000"/>
          <w:sz w:val="22"/>
          <w:szCs w:val="22"/>
        </w:rPr>
        <w:t xml:space="preserve"> </w:t>
      </w:r>
    </w:p>
    <w:p w:rsidR="00CB0DA9" w:rsidRPr="00373D92" w:rsidRDefault="00CB0DA9" w:rsidP="00CB0DA9">
      <w:pPr>
        <w:pStyle w:val="Recuodecorpodetexto"/>
        <w:tabs>
          <w:tab w:val="left" w:pos="851"/>
        </w:tabs>
        <w:spacing w:after="240"/>
        <w:ind w:left="0"/>
        <w:rPr>
          <w:rFonts w:ascii="Arial" w:hAnsi="Arial" w:cs="Arial"/>
          <w:b w:val="0"/>
          <w:color w:val="000000"/>
          <w:sz w:val="22"/>
          <w:szCs w:val="22"/>
        </w:rPr>
      </w:pPr>
      <w:r w:rsidRPr="00373D92">
        <w:rPr>
          <w:rFonts w:ascii="Arial" w:hAnsi="Arial" w:cs="Arial"/>
          <w:color w:val="000000"/>
          <w:sz w:val="22"/>
          <w:szCs w:val="22"/>
        </w:rPr>
        <w:t>5.5.</w:t>
      </w:r>
      <w:r w:rsidRPr="00373D92">
        <w:rPr>
          <w:rFonts w:ascii="Arial" w:hAnsi="Arial" w:cs="Arial"/>
          <w:b w:val="0"/>
          <w:color w:val="000000"/>
          <w:sz w:val="22"/>
          <w:szCs w:val="22"/>
        </w:rPr>
        <w:t xml:space="preserve"> Prova de atendimento pelas empresas fabricantes dos seguintes requisitos previstos em legislação especial:</w:t>
      </w:r>
    </w:p>
    <w:p w:rsidR="00CB0DA9" w:rsidRPr="00373D92" w:rsidRDefault="00CB0DA9" w:rsidP="00CB0DA9">
      <w:pPr>
        <w:pStyle w:val="Corpodetexto"/>
        <w:tabs>
          <w:tab w:val="left" w:pos="851"/>
        </w:tabs>
        <w:spacing w:after="240"/>
        <w:rPr>
          <w:bCs/>
          <w:color w:val="000000"/>
          <w:sz w:val="22"/>
          <w:szCs w:val="22"/>
        </w:rPr>
      </w:pPr>
      <w:r w:rsidRPr="00373D92">
        <w:rPr>
          <w:b/>
          <w:color w:val="000000"/>
          <w:sz w:val="22"/>
          <w:szCs w:val="22"/>
        </w:rPr>
        <w:t>5.5.1.</w:t>
      </w:r>
      <w:r w:rsidRPr="00373D92">
        <w:rPr>
          <w:b/>
          <w:color w:val="000000"/>
          <w:sz w:val="22"/>
          <w:szCs w:val="22"/>
        </w:rPr>
        <w:tab/>
      </w:r>
      <w:r w:rsidRPr="00373D92">
        <w:rPr>
          <w:color w:val="000000"/>
          <w:sz w:val="22"/>
          <w:szCs w:val="22"/>
        </w:rPr>
        <w:t xml:space="preserve"> </w:t>
      </w:r>
      <w:r w:rsidRPr="00373D92">
        <w:rPr>
          <w:bCs/>
          <w:color w:val="000000"/>
          <w:sz w:val="22"/>
          <w:szCs w:val="22"/>
        </w:rPr>
        <w:t>Comprovação de que a empresa está apta para o seu funcionamento</w:t>
      </w:r>
      <w:r>
        <w:rPr>
          <w:bCs/>
          <w:color w:val="000000"/>
          <w:sz w:val="22"/>
          <w:szCs w:val="22"/>
        </w:rPr>
        <w:t>, devendo</w:t>
      </w:r>
      <w:r w:rsidRPr="00373D92">
        <w:rPr>
          <w:bCs/>
          <w:color w:val="000000"/>
          <w:sz w:val="22"/>
          <w:szCs w:val="22"/>
        </w:rPr>
        <w:t xml:space="preserve"> apresentar Alvará Sanitá</w:t>
      </w:r>
      <w:r>
        <w:rPr>
          <w:bCs/>
          <w:color w:val="000000"/>
          <w:sz w:val="22"/>
          <w:szCs w:val="22"/>
        </w:rPr>
        <w:t>rio ou Licença de Funcionamento</w:t>
      </w:r>
      <w:r w:rsidRPr="00373D92">
        <w:rPr>
          <w:bCs/>
          <w:color w:val="000000"/>
          <w:sz w:val="22"/>
          <w:szCs w:val="22"/>
        </w:rPr>
        <w:t xml:space="preserve"> emitido pela autoridade competente do Estado</w:t>
      </w:r>
      <w:r>
        <w:rPr>
          <w:bCs/>
          <w:color w:val="000000"/>
          <w:sz w:val="22"/>
          <w:szCs w:val="22"/>
        </w:rPr>
        <w:t>, Distrito Federal ou Município.</w:t>
      </w:r>
    </w:p>
    <w:p w:rsidR="00CB0DA9" w:rsidRPr="00373D92" w:rsidRDefault="00CB0DA9" w:rsidP="00CB0DA9">
      <w:pPr>
        <w:pStyle w:val="Corpodetexto"/>
        <w:tabs>
          <w:tab w:val="left" w:pos="851"/>
        </w:tabs>
        <w:spacing w:after="240"/>
        <w:rPr>
          <w:bCs/>
          <w:color w:val="000000"/>
          <w:sz w:val="22"/>
          <w:szCs w:val="22"/>
        </w:rPr>
      </w:pPr>
      <w:r w:rsidRPr="00373D92">
        <w:rPr>
          <w:b/>
          <w:color w:val="000000"/>
          <w:sz w:val="22"/>
          <w:szCs w:val="22"/>
        </w:rPr>
        <w:t>5.5.2.</w:t>
      </w:r>
      <w:r w:rsidRPr="00373D92">
        <w:rPr>
          <w:color w:val="000000"/>
          <w:sz w:val="22"/>
          <w:szCs w:val="22"/>
        </w:rPr>
        <w:tab/>
        <w:t xml:space="preserve"> </w:t>
      </w:r>
      <w:r w:rsidRPr="00373D92">
        <w:rPr>
          <w:bCs/>
          <w:color w:val="000000"/>
          <w:sz w:val="22"/>
          <w:szCs w:val="22"/>
        </w:rPr>
        <w:t>Comprovação de que a empresa foi vistoriada em data não anterior a 12 (doze) meses da entrega da documentação técnica. As empresas vistoriadas pelo Ministério da Saúde deverão apresentar Ficha de Inspeção Sanitária</w:t>
      </w:r>
      <w:r>
        <w:rPr>
          <w:bCs/>
          <w:color w:val="000000"/>
          <w:sz w:val="22"/>
          <w:szCs w:val="22"/>
        </w:rPr>
        <w:t>.</w:t>
      </w:r>
    </w:p>
    <w:p w:rsidR="00CB0DA9" w:rsidRPr="00373D92" w:rsidRDefault="00CB0DA9" w:rsidP="00CB0DA9">
      <w:pPr>
        <w:pStyle w:val="Corpodetexto"/>
        <w:tabs>
          <w:tab w:val="left" w:pos="851"/>
        </w:tabs>
        <w:spacing w:after="240"/>
        <w:rPr>
          <w:bCs/>
          <w:color w:val="000000"/>
          <w:sz w:val="22"/>
          <w:szCs w:val="22"/>
        </w:rPr>
      </w:pPr>
      <w:r w:rsidRPr="00373D92">
        <w:rPr>
          <w:b/>
          <w:color w:val="000000"/>
          <w:sz w:val="22"/>
          <w:szCs w:val="22"/>
        </w:rPr>
        <w:t>5.5.2.1.</w:t>
      </w:r>
      <w:r w:rsidRPr="00373D92">
        <w:rPr>
          <w:bCs/>
          <w:color w:val="000000"/>
          <w:sz w:val="22"/>
          <w:szCs w:val="22"/>
        </w:rPr>
        <w:t xml:space="preserve"> Para as empresas vistoriadas pelo Ministério da Saúde, a comprovação de que trata o subitem “5.5.2.”, poderá ser dispensada se a renovação do Alvará Sanitário ou da Licença de Funcionamento tiver ocorrido nos 12 (doze) meses imediatamente anteriores à data da realização do certame.</w:t>
      </w:r>
    </w:p>
    <w:p w:rsidR="00CB0DA9" w:rsidRPr="00373D92" w:rsidRDefault="00CB0DA9" w:rsidP="00CB0DA9">
      <w:pPr>
        <w:pStyle w:val="Corpodetexto"/>
        <w:tabs>
          <w:tab w:val="left" w:pos="851"/>
        </w:tabs>
        <w:spacing w:after="240"/>
        <w:rPr>
          <w:bCs/>
          <w:color w:val="000000"/>
          <w:sz w:val="22"/>
          <w:szCs w:val="22"/>
        </w:rPr>
      </w:pPr>
      <w:r w:rsidRPr="00373D92">
        <w:rPr>
          <w:b/>
          <w:bCs/>
          <w:color w:val="000000"/>
          <w:sz w:val="22"/>
          <w:szCs w:val="22"/>
        </w:rPr>
        <w:t>5.5.3.</w:t>
      </w:r>
      <w:r w:rsidRPr="00373D92">
        <w:rPr>
          <w:bCs/>
          <w:color w:val="000000"/>
          <w:sz w:val="22"/>
          <w:szCs w:val="22"/>
        </w:rPr>
        <w:t xml:space="preserve"> As empresas que possuírem mais de uma unidade fabril deverão apresentar os documentos solicitados nos subitens 5.5.1 e 5.5.2 para cada unidade ou para aquela responsável pela produção destinada aos contratos com esta administração.</w:t>
      </w:r>
    </w:p>
    <w:p w:rsidR="00CB0DA9" w:rsidRPr="00373D92" w:rsidRDefault="00CB0DA9" w:rsidP="00CB0DA9">
      <w:pPr>
        <w:tabs>
          <w:tab w:val="left" w:pos="851"/>
        </w:tabs>
        <w:jc w:val="both"/>
        <w:rPr>
          <w:rFonts w:ascii="Arial" w:hAnsi="Arial" w:cs="Arial"/>
          <w:sz w:val="22"/>
          <w:szCs w:val="22"/>
        </w:rPr>
      </w:pPr>
      <w:r w:rsidRPr="00373D92">
        <w:rPr>
          <w:rFonts w:ascii="Arial" w:hAnsi="Arial" w:cs="Arial"/>
          <w:b/>
          <w:sz w:val="22"/>
          <w:szCs w:val="22"/>
        </w:rPr>
        <w:t>5.5.4.</w:t>
      </w:r>
      <w:r w:rsidRPr="00373D92">
        <w:rPr>
          <w:rFonts w:ascii="Arial" w:hAnsi="Arial" w:cs="Arial"/>
          <w:sz w:val="22"/>
          <w:szCs w:val="22"/>
        </w:rPr>
        <w:t xml:space="preserve"> Os estabelecimentos produtores deverão declarar que elaboraram e </w:t>
      </w:r>
      <w:proofErr w:type="gramStart"/>
      <w:r w:rsidRPr="00373D92">
        <w:rPr>
          <w:rFonts w:ascii="Arial" w:hAnsi="Arial" w:cs="Arial"/>
          <w:sz w:val="22"/>
          <w:szCs w:val="22"/>
        </w:rPr>
        <w:t>implementaram</w:t>
      </w:r>
      <w:proofErr w:type="gramEnd"/>
      <w:r w:rsidRPr="00373D92">
        <w:rPr>
          <w:rFonts w:ascii="Arial" w:hAnsi="Arial" w:cs="Arial"/>
          <w:sz w:val="22"/>
          <w:szCs w:val="22"/>
        </w:rPr>
        <w:t xml:space="preserve"> as Boas Práticas de Fabricação, na sua linha de produção, conforme determina a Portaria MS 1.428 de 26/11/1993 e Portaria SVS/MS 326 de 30/07/1997. O Manual de Boas Práticas de Fabricação poderá ser exigido, pelo DAAA, em qualquer fase durante a vigência da Ata de Registro de Preço.</w:t>
      </w:r>
    </w:p>
    <w:p w:rsidR="00CB0DA9" w:rsidRPr="00373D92" w:rsidRDefault="00CB0DA9" w:rsidP="00CB0DA9">
      <w:pPr>
        <w:jc w:val="both"/>
        <w:rPr>
          <w:rFonts w:ascii="Arial" w:hAnsi="Arial" w:cs="Arial"/>
          <w:sz w:val="22"/>
          <w:szCs w:val="22"/>
        </w:rPr>
      </w:pPr>
    </w:p>
    <w:p w:rsidR="00CB0DA9" w:rsidRPr="00373D92" w:rsidRDefault="00CB0DA9" w:rsidP="00CB0DA9">
      <w:pPr>
        <w:jc w:val="both"/>
        <w:rPr>
          <w:rFonts w:ascii="Arial" w:hAnsi="Arial" w:cs="Arial"/>
          <w:b/>
          <w:bCs/>
          <w:sz w:val="22"/>
          <w:szCs w:val="22"/>
        </w:rPr>
      </w:pPr>
      <w:r>
        <w:rPr>
          <w:rFonts w:ascii="Arial" w:hAnsi="Arial" w:cs="Arial"/>
          <w:b/>
          <w:sz w:val="22"/>
          <w:szCs w:val="22"/>
        </w:rPr>
        <w:t>5</w:t>
      </w:r>
      <w:r w:rsidRPr="00373D92">
        <w:rPr>
          <w:rFonts w:ascii="Arial" w:hAnsi="Arial" w:cs="Arial"/>
          <w:b/>
          <w:sz w:val="22"/>
          <w:szCs w:val="22"/>
        </w:rPr>
        <w:t>.</w:t>
      </w:r>
      <w:r>
        <w:rPr>
          <w:rFonts w:ascii="Arial" w:hAnsi="Arial" w:cs="Arial"/>
          <w:b/>
          <w:sz w:val="22"/>
          <w:szCs w:val="22"/>
        </w:rPr>
        <w:t>6</w:t>
      </w:r>
      <w:r w:rsidRPr="00373D92">
        <w:rPr>
          <w:rFonts w:ascii="Arial" w:hAnsi="Arial" w:cs="Arial"/>
          <w:b/>
          <w:sz w:val="22"/>
          <w:szCs w:val="22"/>
        </w:rPr>
        <w:t>.</w:t>
      </w:r>
      <w:r w:rsidRPr="00373D92">
        <w:rPr>
          <w:rFonts w:ascii="Arial" w:hAnsi="Arial" w:cs="Arial"/>
          <w:sz w:val="22"/>
          <w:szCs w:val="22"/>
        </w:rPr>
        <w:t xml:space="preserve"> Declaração firmada pelo Representante Legal do fabricante, sob as penas da lei, de que a empresa fabricante possui e manterá responsável técnico pela fabricação do produto</w:t>
      </w:r>
      <w:r w:rsidRPr="00373D92">
        <w:rPr>
          <w:rFonts w:ascii="Arial" w:hAnsi="Arial" w:cs="Arial"/>
          <w:b/>
          <w:bCs/>
          <w:sz w:val="22"/>
          <w:szCs w:val="22"/>
        </w:rPr>
        <w:t>.</w:t>
      </w:r>
    </w:p>
    <w:p w:rsidR="00CB0DA9" w:rsidRPr="00373D92" w:rsidRDefault="00CB0DA9" w:rsidP="00CB0DA9">
      <w:pPr>
        <w:pStyle w:val="Default"/>
        <w:jc w:val="both"/>
        <w:rPr>
          <w:sz w:val="22"/>
          <w:szCs w:val="22"/>
        </w:rPr>
      </w:pPr>
    </w:p>
    <w:p w:rsidR="00CB0DA9" w:rsidRPr="00373D92" w:rsidRDefault="00CB0DA9" w:rsidP="00CB0DA9">
      <w:pPr>
        <w:pStyle w:val="Default"/>
        <w:jc w:val="both"/>
        <w:rPr>
          <w:sz w:val="22"/>
          <w:szCs w:val="22"/>
        </w:rPr>
      </w:pPr>
      <w:r w:rsidRPr="00373D92">
        <w:rPr>
          <w:b/>
          <w:sz w:val="22"/>
          <w:szCs w:val="22"/>
        </w:rPr>
        <w:t>5.</w:t>
      </w:r>
      <w:r>
        <w:rPr>
          <w:b/>
          <w:sz w:val="22"/>
          <w:szCs w:val="22"/>
        </w:rPr>
        <w:t>7</w:t>
      </w:r>
      <w:r w:rsidRPr="00373D92">
        <w:rPr>
          <w:b/>
          <w:sz w:val="22"/>
          <w:szCs w:val="22"/>
        </w:rPr>
        <w:t>.</w:t>
      </w:r>
      <w:r w:rsidRPr="00373D92">
        <w:rPr>
          <w:sz w:val="22"/>
          <w:szCs w:val="22"/>
        </w:rPr>
        <w:t xml:space="preserve"> Documento específico expedido pelo Conselho de Classe em que o Responsável Técnico (RT) está registrado, comprovando que o mesmo (RT) está registrado como Responsável Técnico do estabelecimento fabricante. </w:t>
      </w:r>
    </w:p>
    <w:p w:rsidR="00E706DE" w:rsidRDefault="00E706DE" w:rsidP="00CB0DA9">
      <w:pPr>
        <w:jc w:val="both"/>
        <w:rPr>
          <w:rFonts w:ascii="Arial" w:hAnsi="Arial" w:cs="Arial"/>
          <w:b/>
          <w:sz w:val="22"/>
          <w:szCs w:val="22"/>
        </w:rPr>
      </w:pPr>
    </w:p>
    <w:p w:rsidR="00CB0DA9" w:rsidRPr="00373D92" w:rsidRDefault="00CB0DA9" w:rsidP="00CB0DA9">
      <w:pPr>
        <w:jc w:val="both"/>
        <w:rPr>
          <w:rFonts w:ascii="Arial" w:hAnsi="Arial" w:cs="Arial"/>
          <w:sz w:val="22"/>
          <w:szCs w:val="22"/>
        </w:rPr>
      </w:pPr>
      <w:r w:rsidRPr="00373D92">
        <w:rPr>
          <w:rFonts w:ascii="Arial" w:hAnsi="Arial" w:cs="Arial"/>
          <w:b/>
          <w:sz w:val="22"/>
          <w:szCs w:val="22"/>
        </w:rPr>
        <w:t>5.</w:t>
      </w:r>
      <w:r>
        <w:rPr>
          <w:rFonts w:ascii="Arial" w:hAnsi="Arial" w:cs="Arial"/>
          <w:b/>
          <w:sz w:val="22"/>
          <w:szCs w:val="22"/>
        </w:rPr>
        <w:t>8</w:t>
      </w:r>
      <w:r w:rsidRPr="00373D92">
        <w:rPr>
          <w:rFonts w:ascii="Arial" w:hAnsi="Arial" w:cs="Arial"/>
          <w:b/>
          <w:sz w:val="22"/>
          <w:szCs w:val="22"/>
        </w:rPr>
        <w:t>.</w:t>
      </w:r>
      <w:r w:rsidRPr="00373D92">
        <w:rPr>
          <w:rFonts w:ascii="Arial" w:hAnsi="Arial" w:cs="Arial"/>
          <w:sz w:val="22"/>
          <w:szCs w:val="22"/>
        </w:rPr>
        <w:t xml:space="preserve">  Em qualquer fase durante a vigência da Ata de Registro de Preço, a empresa fornecerá apoio e/ou conteúdo técnico para confecção de manuais e orientações às unidades escolares, quando e se solicitada pelo DAAA, desde que haja possibilidade e não lhe seja oneroso.</w:t>
      </w:r>
    </w:p>
    <w:p w:rsidR="00CB0DA9" w:rsidRPr="00DA5569" w:rsidRDefault="00CB0DA9" w:rsidP="00CB0DA9">
      <w:pPr>
        <w:jc w:val="both"/>
        <w:rPr>
          <w:rFonts w:ascii="Arial" w:hAnsi="Arial" w:cs="Arial"/>
          <w:sz w:val="22"/>
        </w:rPr>
      </w:pPr>
    </w:p>
    <w:p w:rsidR="00D92455" w:rsidRPr="00DA5569" w:rsidRDefault="00D92455" w:rsidP="00D92455">
      <w:pPr>
        <w:tabs>
          <w:tab w:val="left" w:pos="851"/>
        </w:tabs>
        <w:ind w:left="851" w:hanging="851"/>
        <w:jc w:val="both"/>
        <w:rPr>
          <w:rFonts w:ascii="Arial" w:hAnsi="Arial" w:cs="Arial"/>
          <w:b/>
          <w:bCs/>
          <w:sz w:val="22"/>
          <w:szCs w:val="22"/>
        </w:rPr>
      </w:pPr>
      <w:r>
        <w:rPr>
          <w:rFonts w:ascii="Arial" w:hAnsi="Arial" w:cs="Arial"/>
          <w:b/>
          <w:bCs/>
          <w:sz w:val="22"/>
          <w:szCs w:val="22"/>
        </w:rPr>
        <w:t xml:space="preserve">6.  </w:t>
      </w:r>
      <w:r w:rsidRPr="00DA5569">
        <w:rPr>
          <w:rFonts w:ascii="Arial" w:hAnsi="Arial" w:cs="Arial"/>
          <w:b/>
          <w:bCs/>
          <w:sz w:val="22"/>
          <w:szCs w:val="22"/>
        </w:rPr>
        <w:t>DAS AMOSTRAS</w:t>
      </w:r>
    </w:p>
    <w:p w:rsidR="00D92455" w:rsidRPr="00DA5569" w:rsidRDefault="00D92455" w:rsidP="00D92455">
      <w:pPr>
        <w:jc w:val="both"/>
        <w:rPr>
          <w:rFonts w:ascii="Arial" w:hAnsi="Arial"/>
          <w:sz w:val="22"/>
          <w:szCs w:val="22"/>
        </w:rPr>
      </w:pPr>
      <w:r w:rsidRPr="00DA5569">
        <w:rPr>
          <w:rFonts w:ascii="Arial" w:hAnsi="Arial"/>
          <w:sz w:val="22"/>
          <w:szCs w:val="22"/>
        </w:rPr>
        <w:t>A empresa vencedora do certame deverá entregar neste órgão amostras e contraprovas do produto licitado para testes internos, a serem realizados no prazo máximo de 50 (cinquenta) dias corridos, de acordo com a especificidade de cada produto, pela equipe técnica do CENUT/DAAA, sendo:</w:t>
      </w:r>
    </w:p>
    <w:p w:rsidR="00D92455" w:rsidRPr="00DA5569" w:rsidRDefault="00D92455" w:rsidP="00D92455">
      <w:pPr>
        <w:jc w:val="both"/>
        <w:rPr>
          <w:rFonts w:ascii="Arial" w:hAnsi="Arial" w:cs="Arial"/>
          <w:sz w:val="22"/>
          <w:szCs w:val="22"/>
        </w:rPr>
      </w:pPr>
    </w:p>
    <w:p w:rsidR="00D92455" w:rsidRPr="00DA5569" w:rsidRDefault="00D92455" w:rsidP="00D92455">
      <w:pPr>
        <w:jc w:val="both"/>
        <w:rPr>
          <w:rFonts w:ascii="Arial" w:hAnsi="Arial" w:cs="Arial"/>
          <w:sz w:val="22"/>
          <w:szCs w:val="22"/>
        </w:rPr>
      </w:pPr>
      <w:r w:rsidRPr="00DA5569">
        <w:rPr>
          <w:rFonts w:ascii="Arial" w:hAnsi="Arial" w:cs="Arial"/>
          <w:b/>
          <w:bCs/>
          <w:sz w:val="22"/>
          <w:szCs w:val="22"/>
        </w:rPr>
        <w:t>6.1.</w:t>
      </w:r>
      <w:r>
        <w:rPr>
          <w:rFonts w:ascii="Arial" w:hAnsi="Arial" w:cs="Arial"/>
          <w:b/>
          <w:bCs/>
          <w:sz w:val="22"/>
          <w:szCs w:val="22"/>
        </w:rPr>
        <w:t xml:space="preserve"> </w:t>
      </w:r>
      <w:r w:rsidRPr="00DA5569">
        <w:rPr>
          <w:rFonts w:ascii="Arial" w:hAnsi="Arial" w:cs="Arial"/>
          <w:sz w:val="22"/>
          <w:szCs w:val="22"/>
        </w:rPr>
        <w:t xml:space="preserve">40 (quarenta) amostras do produto em embalagem original (40 pacotes – embalagem individual) conforme item 3.1 do Folheto descritivo, devidamente identificadas, com unidades procedentes do mesmo lote e data de fabricação, em embalagem primária e </w:t>
      </w:r>
      <w:proofErr w:type="gramStart"/>
      <w:r w:rsidRPr="00DA5569">
        <w:rPr>
          <w:rFonts w:ascii="Arial" w:hAnsi="Arial" w:cs="Arial"/>
          <w:sz w:val="22"/>
          <w:szCs w:val="22"/>
        </w:rPr>
        <w:t>rótulo correspondentes</w:t>
      </w:r>
      <w:proofErr w:type="gramEnd"/>
      <w:r w:rsidRPr="00DA5569">
        <w:rPr>
          <w:rFonts w:ascii="Arial" w:hAnsi="Arial" w:cs="Arial"/>
          <w:sz w:val="22"/>
          <w:szCs w:val="22"/>
        </w:rPr>
        <w:t xml:space="preserve"> àqueles a serem entregues (item 4.2), sendo:</w:t>
      </w:r>
    </w:p>
    <w:p w:rsidR="00D92455" w:rsidRPr="00DA5569" w:rsidRDefault="00D92455" w:rsidP="00D92455">
      <w:pPr>
        <w:numPr>
          <w:ilvl w:val="0"/>
          <w:numId w:val="8"/>
        </w:numPr>
        <w:jc w:val="both"/>
        <w:rPr>
          <w:rFonts w:ascii="Arial" w:hAnsi="Arial" w:cs="Arial"/>
          <w:sz w:val="22"/>
          <w:szCs w:val="22"/>
        </w:rPr>
      </w:pPr>
      <w:r w:rsidRPr="00DA5569">
        <w:rPr>
          <w:rFonts w:ascii="Arial" w:hAnsi="Arial" w:cs="Arial"/>
          <w:sz w:val="22"/>
          <w:szCs w:val="22"/>
        </w:rPr>
        <w:t xml:space="preserve">10 (dez) amostras para testes internos e </w:t>
      </w:r>
    </w:p>
    <w:p w:rsidR="00D92455" w:rsidRPr="00DA5569" w:rsidRDefault="00D92455" w:rsidP="00D92455">
      <w:pPr>
        <w:numPr>
          <w:ilvl w:val="0"/>
          <w:numId w:val="8"/>
        </w:numPr>
        <w:jc w:val="both"/>
        <w:rPr>
          <w:rFonts w:ascii="Arial" w:hAnsi="Arial" w:cs="Arial"/>
          <w:sz w:val="22"/>
          <w:szCs w:val="22"/>
        </w:rPr>
      </w:pPr>
      <w:r w:rsidRPr="00DA5569">
        <w:rPr>
          <w:rFonts w:ascii="Arial" w:hAnsi="Arial" w:cs="Arial"/>
          <w:sz w:val="22"/>
          <w:szCs w:val="22"/>
        </w:rPr>
        <w:t xml:space="preserve">30 (trinta) amostras para contraprova. </w:t>
      </w:r>
    </w:p>
    <w:p w:rsidR="00D92455" w:rsidRPr="00DA5569" w:rsidRDefault="00D92455" w:rsidP="00D92455">
      <w:pPr>
        <w:jc w:val="both"/>
        <w:rPr>
          <w:rFonts w:ascii="Arial" w:hAnsi="Arial" w:cs="Arial"/>
          <w:sz w:val="22"/>
          <w:szCs w:val="22"/>
        </w:rPr>
      </w:pPr>
      <w:r w:rsidRPr="00DA5569">
        <w:rPr>
          <w:rFonts w:ascii="Arial" w:hAnsi="Arial" w:cs="Arial"/>
          <w:sz w:val="22"/>
          <w:szCs w:val="22"/>
        </w:rPr>
        <w:t xml:space="preserve">As contraprovas serão lacradas e armazenadas no DAAA. </w:t>
      </w:r>
    </w:p>
    <w:p w:rsidR="00D92455" w:rsidRPr="00DA5569" w:rsidRDefault="00D92455" w:rsidP="00D92455">
      <w:pPr>
        <w:jc w:val="both"/>
        <w:rPr>
          <w:rFonts w:ascii="Arial" w:hAnsi="Arial" w:cs="Arial"/>
          <w:sz w:val="22"/>
          <w:szCs w:val="22"/>
        </w:rPr>
      </w:pPr>
      <w:r w:rsidRPr="00DA5569">
        <w:rPr>
          <w:rFonts w:ascii="Arial" w:hAnsi="Arial" w:cs="Arial"/>
          <w:sz w:val="22"/>
          <w:szCs w:val="22"/>
        </w:rPr>
        <w:tab/>
      </w:r>
    </w:p>
    <w:p w:rsidR="00D92455" w:rsidRPr="00DA5569" w:rsidRDefault="00D92455" w:rsidP="00D92455">
      <w:pPr>
        <w:jc w:val="both"/>
        <w:rPr>
          <w:rFonts w:ascii="Arial" w:hAnsi="Arial" w:cs="Arial"/>
          <w:sz w:val="22"/>
          <w:szCs w:val="22"/>
        </w:rPr>
      </w:pPr>
      <w:r>
        <w:rPr>
          <w:rFonts w:ascii="Arial" w:hAnsi="Arial" w:cs="Arial"/>
          <w:b/>
          <w:bCs/>
          <w:sz w:val="22"/>
          <w:szCs w:val="22"/>
        </w:rPr>
        <w:t xml:space="preserve">6.2. </w:t>
      </w:r>
      <w:r w:rsidRPr="00DA5569">
        <w:rPr>
          <w:rFonts w:ascii="Arial" w:hAnsi="Arial" w:cs="Arial"/>
          <w:sz w:val="22"/>
          <w:szCs w:val="22"/>
        </w:rPr>
        <w:t xml:space="preserve">A rotulagem da embalagem das amostras e contraprovas entregues </w:t>
      </w:r>
      <w:proofErr w:type="gramStart"/>
      <w:r w:rsidRPr="00DA5569">
        <w:rPr>
          <w:rFonts w:ascii="Arial" w:hAnsi="Arial" w:cs="Arial"/>
          <w:sz w:val="22"/>
          <w:szCs w:val="22"/>
        </w:rPr>
        <w:t>poderão</w:t>
      </w:r>
      <w:proofErr w:type="gramEnd"/>
      <w:r w:rsidRPr="00DA5569">
        <w:rPr>
          <w:rFonts w:ascii="Arial" w:hAnsi="Arial" w:cs="Arial"/>
          <w:sz w:val="22"/>
          <w:szCs w:val="22"/>
        </w:rPr>
        <w:t xml:space="preserve">, excepcionalmente, ser apresentadas em etiquetas. As etiquetas serão aceitas somente nessa ocasião. </w:t>
      </w:r>
    </w:p>
    <w:p w:rsidR="00D92455" w:rsidRPr="00DA5569" w:rsidRDefault="00D92455" w:rsidP="00D92455">
      <w:pPr>
        <w:jc w:val="both"/>
        <w:rPr>
          <w:rFonts w:ascii="Arial" w:hAnsi="Arial" w:cs="Arial"/>
          <w:sz w:val="22"/>
          <w:szCs w:val="22"/>
        </w:rPr>
      </w:pPr>
    </w:p>
    <w:p w:rsidR="00D92455" w:rsidRPr="00DA5569" w:rsidRDefault="00D92455" w:rsidP="00D92455">
      <w:pPr>
        <w:jc w:val="both"/>
        <w:rPr>
          <w:rFonts w:ascii="Arial" w:hAnsi="Arial" w:cs="Arial"/>
          <w:sz w:val="22"/>
          <w:szCs w:val="22"/>
        </w:rPr>
      </w:pPr>
      <w:r>
        <w:rPr>
          <w:rFonts w:ascii="Arial" w:hAnsi="Arial" w:cs="Arial"/>
          <w:b/>
          <w:bCs/>
          <w:sz w:val="22"/>
          <w:szCs w:val="22"/>
        </w:rPr>
        <w:t>7.</w:t>
      </w:r>
      <w:r w:rsidRPr="00DA5569">
        <w:rPr>
          <w:rFonts w:ascii="Arial" w:hAnsi="Arial" w:cs="Arial"/>
          <w:b/>
          <w:bCs/>
          <w:sz w:val="22"/>
          <w:szCs w:val="22"/>
        </w:rPr>
        <w:t xml:space="preserve"> DOS PRAZOS</w:t>
      </w:r>
    </w:p>
    <w:p w:rsidR="00D92455" w:rsidRPr="00DA5569" w:rsidRDefault="00D92455" w:rsidP="00D92455">
      <w:pPr>
        <w:jc w:val="both"/>
        <w:rPr>
          <w:rFonts w:ascii="Arial" w:hAnsi="Arial" w:cs="Arial"/>
          <w:sz w:val="22"/>
          <w:szCs w:val="22"/>
        </w:rPr>
      </w:pPr>
    </w:p>
    <w:p w:rsidR="00D92455" w:rsidRPr="00DA5569" w:rsidRDefault="00D92455" w:rsidP="00D92455">
      <w:pPr>
        <w:jc w:val="both"/>
        <w:rPr>
          <w:rFonts w:ascii="Arial" w:hAnsi="Arial"/>
          <w:b/>
          <w:sz w:val="22"/>
          <w:szCs w:val="22"/>
        </w:rPr>
      </w:pPr>
      <w:r w:rsidRPr="00DA5569">
        <w:rPr>
          <w:rFonts w:ascii="Arial" w:hAnsi="Arial"/>
          <w:b/>
          <w:sz w:val="22"/>
          <w:szCs w:val="22"/>
        </w:rPr>
        <w:t xml:space="preserve">7.1. </w:t>
      </w:r>
      <w:r w:rsidRPr="00DA5569">
        <w:rPr>
          <w:rFonts w:ascii="Arial" w:hAnsi="Arial"/>
          <w:sz w:val="22"/>
          <w:szCs w:val="22"/>
        </w:rPr>
        <w:t xml:space="preserve">A documentação técnica e amostras solicitadas nos itens </w:t>
      </w:r>
      <w:proofErr w:type="gramStart"/>
      <w:r w:rsidRPr="00DA5569">
        <w:rPr>
          <w:rFonts w:ascii="Arial" w:hAnsi="Arial"/>
          <w:sz w:val="22"/>
          <w:szCs w:val="22"/>
        </w:rPr>
        <w:t>5</w:t>
      </w:r>
      <w:proofErr w:type="gramEnd"/>
      <w:r w:rsidRPr="00DA5569">
        <w:rPr>
          <w:rFonts w:ascii="Arial" w:hAnsi="Arial"/>
          <w:sz w:val="22"/>
          <w:szCs w:val="22"/>
        </w:rPr>
        <w:t xml:space="preserve"> e 6, respectivamente, deste Folheto deverão </w:t>
      </w:r>
      <w:r w:rsidR="00000CB4">
        <w:rPr>
          <w:rFonts w:ascii="Arial" w:hAnsi="Arial"/>
          <w:sz w:val="22"/>
          <w:szCs w:val="22"/>
        </w:rPr>
        <w:t>ser entregues no prazo de até 15</w:t>
      </w:r>
      <w:r w:rsidRPr="00DA5569">
        <w:rPr>
          <w:rFonts w:ascii="Arial" w:hAnsi="Arial"/>
          <w:sz w:val="22"/>
          <w:szCs w:val="22"/>
        </w:rPr>
        <w:t xml:space="preserve"> </w:t>
      </w:r>
      <w:r w:rsidRPr="00DA5569">
        <w:rPr>
          <w:rFonts w:ascii="Arial" w:hAnsi="Arial" w:cs="Arial"/>
          <w:sz w:val="22"/>
          <w:szCs w:val="22"/>
        </w:rPr>
        <w:t>dias corridos contados a partir do primeiro dia útil subsequente à data da suspensão da sessão pública, até 17 horas, ao CENUT/DAAA, Rua Treze de Maio, 1.413 – Bela Vista – São Paulo/SP.</w:t>
      </w:r>
    </w:p>
    <w:p w:rsidR="00D92455" w:rsidRPr="00DA5569" w:rsidRDefault="00D92455" w:rsidP="00D92455">
      <w:pPr>
        <w:jc w:val="both"/>
        <w:rPr>
          <w:rFonts w:ascii="Arial" w:hAnsi="Arial" w:cs="Arial"/>
          <w:sz w:val="22"/>
          <w:szCs w:val="22"/>
        </w:rPr>
      </w:pPr>
    </w:p>
    <w:p w:rsidR="00D92455" w:rsidRPr="00DA5569" w:rsidRDefault="00D92455" w:rsidP="00D92455">
      <w:pPr>
        <w:jc w:val="both"/>
        <w:rPr>
          <w:rFonts w:ascii="Arial" w:hAnsi="Arial" w:cs="Arial"/>
          <w:sz w:val="22"/>
          <w:szCs w:val="22"/>
        </w:rPr>
      </w:pPr>
      <w:r w:rsidRPr="00DA5569">
        <w:rPr>
          <w:rFonts w:ascii="Arial" w:hAnsi="Arial" w:cs="Arial"/>
          <w:b/>
          <w:bCs/>
          <w:sz w:val="22"/>
          <w:szCs w:val="22"/>
        </w:rPr>
        <w:t>7.2.</w:t>
      </w:r>
      <w:r w:rsidRPr="00DA5569">
        <w:rPr>
          <w:rFonts w:ascii="Arial" w:hAnsi="Arial" w:cs="Arial"/>
          <w:sz w:val="22"/>
          <w:szCs w:val="22"/>
        </w:rPr>
        <w:t xml:space="preserve"> O DAAA através da CENUT emitirá recibo de entrega da documentação técnica e efetuará o lacre das amostras, emitindo respectivo comprovante de entrega das mesmas. Será fornecida à empresa 01 (uma) via do comprovante de entrega da documentação técnica e das amostras.</w:t>
      </w:r>
    </w:p>
    <w:p w:rsidR="00D92455" w:rsidRPr="00DA5569" w:rsidRDefault="00D92455" w:rsidP="00D92455">
      <w:pPr>
        <w:jc w:val="both"/>
        <w:rPr>
          <w:rFonts w:ascii="Arial" w:hAnsi="Arial" w:cs="Arial"/>
          <w:sz w:val="22"/>
          <w:szCs w:val="22"/>
        </w:rPr>
      </w:pPr>
    </w:p>
    <w:p w:rsidR="00D92455" w:rsidRPr="00DA5569" w:rsidRDefault="00D92455" w:rsidP="00D92455">
      <w:pPr>
        <w:jc w:val="both"/>
        <w:rPr>
          <w:rFonts w:ascii="Arial" w:hAnsi="Arial" w:cs="Arial"/>
          <w:sz w:val="22"/>
          <w:szCs w:val="22"/>
        </w:rPr>
      </w:pPr>
      <w:r>
        <w:rPr>
          <w:rFonts w:ascii="Arial" w:hAnsi="Arial" w:cs="Arial"/>
          <w:b/>
          <w:bCs/>
          <w:sz w:val="22"/>
          <w:szCs w:val="22"/>
        </w:rPr>
        <w:t>8.</w:t>
      </w:r>
      <w:r w:rsidRPr="00DA5569">
        <w:rPr>
          <w:rFonts w:ascii="Arial" w:hAnsi="Arial" w:cs="Arial"/>
          <w:b/>
          <w:bCs/>
          <w:sz w:val="22"/>
          <w:szCs w:val="22"/>
        </w:rPr>
        <w:t xml:space="preserve"> DAS AVALIAÇÕES</w:t>
      </w:r>
    </w:p>
    <w:p w:rsidR="00D92455" w:rsidRPr="00373D92" w:rsidRDefault="00D92455" w:rsidP="00D92455">
      <w:pPr>
        <w:jc w:val="both"/>
        <w:rPr>
          <w:rFonts w:ascii="Arial" w:hAnsi="Arial" w:cs="Arial"/>
          <w:sz w:val="22"/>
        </w:rPr>
      </w:pPr>
      <w:r w:rsidRPr="00373D92">
        <w:rPr>
          <w:rFonts w:ascii="Arial" w:hAnsi="Arial" w:cs="Arial"/>
          <w:sz w:val="22"/>
        </w:rPr>
        <w:t>A avaliação técnica do produto será feita através de conferência e análise da documentação técnica e testes da amostra: teste técnico</w:t>
      </w:r>
      <w:r>
        <w:rPr>
          <w:rFonts w:ascii="Arial" w:hAnsi="Arial" w:cs="Arial"/>
          <w:sz w:val="22"/>
        </w:rPr>
        <w:t>-culinário</w:t>
      </w:r>
      <w:r w:rsidRPr="00373D92">
        <w:rPr>
          <w:rFonts w:ascii="Arial" w:hAnsi="Arial" w:cs="Arial"/>
          <w:sz w:val="22"/>
        </w:rPr>
        <w:t xml:space="preserve"> e sensorial (internos) e teste de aceitabilidade junto aos alunos (externo).</w:t>
      </w:r>
    </w:p>
    <w:p w:rsidR="00D92455" w:rsidRPr="00373D92" w:rsidRDefault="00D92455" w:rsidP="00D92455">
      <w:pPr>
        <w:jc w:val="both"/>
        <w:rPr>
          <w:rFonts w:ascii="Arial" w:hAnsi="Arial" w:cs="Arial"/>
          <w:sz w:val="22"/>
        </w:rPr>
      </w:pPr>
    </w:p>
    <w:p w:rsidR="00000CB4" w:rsidRPr="00373D92" w:rsidRDefault="00000CB4" w:rsidP="00000CB4">
      <w:pPr>
        <w:jc w:val="both"/>
        <w:rPr>
          <w:rFonts w:ascii="Arial" w:hAnsi="Arial" w:cs="Arial"/>
          <w:sz w:val="22"/>
          <w:szCs w:val="22"/>
        </w:rPr>
      </w:pPr>
      <w:r w:rsidRPr="00373D92">
        <w:rPr>
          <w:rFonts w:ascii="Arial" w:hAnsi="Arial" w:cs="Arial"/>
          <w:sz w:val="22"/>
          <w:szCs w:val="22"/>
        </w:rPr>
        <w:t xml:space="preserve">O teste externo de aceitabilidade só deverá ser realizado com produtos novos, nunca antes oferecidos à alimentação escolar no Estado de São Paulo ou que </w:t>
      </w:r>
      <w:r>
        <w:rPr>
          <w:rFonts w:ascii="Arial" w:hAnsi="Arial" w:cs="Arial"/>
          <w:sz w:val="22"/>
          <w:szCs w:val="22"/>
        </w:rPr>
        <w:t>estejam</w:t>
      </w:r>
      <w:r w:rsidRPr="00373D92">
        <w:rPr>
          <w:rFonts w:ascii="Arial" w:hAnsi="Arial" w:cs="Arial"/>
          <w:sz w:val="22"/>
          <w:szCs w:val="22"/>
        </w:rPr>
        <w:t xml:space="preserve"> sem ata vigente há mais de </w:t>
      </w:r>
      <w:proofErr w:type="gramStart"/>
      <w:r w:rsidRPr="00373D92">
        <w:rPr>
          <w:rFonts w:ascii="Arial" w:hAnsi="Arial" w:cs="Arial"/>
          <w:sz w:val="22"/>
          <w:szCs w:val="22"/>
        </w:rPr>
        <w:t>1</w:t>
      </w:r>
      <w:proofErr w:type="gramEnd"/>
      <w:r w:rsidRPr="00373D92">
        <w:rPr>
          <w:rFonts w:ascii="Arial" w:hAnsi="Arial" w:cs="Arial"/>
          <w:sz w:val="22"/>
          <w:szCs w:val="22"/>
        </w:rPr>
        <w:t xml:space="preserve"> ano ou caso a equipe técnica do DAAA julgue necessário. </w:t>
      </w:r>
    </w:p>
    <w:p w:rsidR="00D92455" w:rsidRPr="00373D92" w:rsidRDefault="00D92455" w:rsidP="00D92455">
      <w:pPr>
        <w:jc w:val="both"/>
        <w:rPr>
          <w:rFonts w:ascii="Arial" w:hAnsi="Arial" w:cs="Arial"/>
          <w:sz w:val="22"/>
          <w:szCs w:val="22"/>
        </w:rPr>
      </w:pPr>
    </w:p>
    <w:p w:rsidR="00D92455" w:rsidRPr="00373D92" w:rsidRDefault="00D92455" w:rsidP="00D92455">
      <w:pPr>
        <w:jc w:val="both"/>
        <w:rPr>
          <w:rFonts w:ascii="Arial" w:hAnsi="Arial" w:cs="Arial"/>
          <w:sz w:val="22"/>
        </w:rPr>
      </w:pPr>
      <w:r w:rsidRPr="00373D92">
        <w:rPr>
          <w:rFonts w:ascii="Arial" w:hAnsi="Arial" w:cs="Arial"/>
          <w:sz w:val="22"/>
          <w:szCs w:val="22"/>
        </w:rPr>
        <w:t xml:space="preserve">Para os demais produtos, após a suspensão do pregão, será obrigatório o cumprimento do teste interno, realizado pela equipe de Nutricionistas do DAAA, o qual compreende as avaliações técnico-culinária e sensorial do produto.  </w:t>
      </w:r>
    </w:p>
    <w:p w:rsidR="00D92455" w:rsidRPr="00DA5569" w:rsidRDefault="00D92455" w:rsidP="00D92455">
      <w:pPr>
        <w:jc w:val="both"/>
        <w:rPr>
          <w:rFonts w:ascii="Arial" w:hAnsi="Arial" w:cs="Arial"/>
          <w:sz w:val="22"/>
          <w:szCs w:val="22"/>
        </w:rPr>
      </w:pPr>
    </w:p>
    <w:p w:rsidR="00D92455" w:rsidRPr="00DA5569" w:rsidRDefault="00D92455" w:rsidP="00D92455">
      <w:pPr>
        <w:jc w:val="both"/>
        <w:rPr>
          <w:rFonts w:ascii="Arial" w:eastAsia="Batang" w:hAnsi="Arial" w:cs="Arial"/>
          <w:sz w:val="22"/>
          <w:szCs w:val="22"/>
        </w:rPr>
      </w:pPr>
      <w:r w:rsidRPr="00DA5569">
        <w:rPr>
          <w:rFonts w:ascii="Arial" w:eastAsia="Batang" w:hAnsi="Arial" w:cs="Arial"/>
          <w:b/>
          <w:bCs/>
          <w:sz w:val="22"/>
          <w:szCs w:val="22"/>
        </w:rPr>
        <w:t>8.1.</w:t>
      </w:r>
      <w:r w:rsidRPr="00DA5569">
        <w:rPr>
          <w:rFonts w:ascii="Arial" w:eastAsia="Batang" w:hAnsi="Arial" w:cs="Arial"/>
          <w:sz w:val="22"/>
          <w:szCs w:val="22"/>
        </w:rPr>
        <w:t xml:space="preserve"> </w:t>
      </w:r>
      <w:r w:rsidRPr="00DA5569">
        <w:rPr>
          <w:rFonts w:ascii="Arial" w:eastAsia="Batang" w:hAnsi="Arial" w:cs="Arial"/>
          <w:b/>
          <w:bCs/>
          <w:sz w:val="22"/>
          <w:szCs w:val="22"/>
        </w:rPr>
        <w:t>DOCUMENTAÇÃO TÉCNICA</w:t>
      </w:r>
    </w:p>
    <w:p w:rsidR="00D92455" w:rsidRPr="00DA5569" w:rsidRDefault="00D92455" w:rsidP="00D92455">
      <w:pPr>
        <w:jc w:val="both"/>
        <w:rPr>
          <w:rFonts w:ascii="Arial" w:hAnsi="Arial" w:cs="Arial"/>
          <w:sz w:val="22"/>
        </w:rPr>
      </w:pPr>
      <w:r w:rsidRPr="00DA5569">
        <w:rPr>
          <w:rFonts w:ascii="Arial" w:hAnsi="Arial" w:cs="Arial"/>
          <w:sz w:val="22"/>
          <w:szCs w:val="22"/>
        </w:rPr>
        <w:t xml:space="preserve">O DAAA através da equipe técnica da CENUT realizará a conferência, análise e aprovação da Documentação Técnica solicitada no item </w:t>
      </w:r>
      <w:proofErr w:type="gramStart"/>
      <w:r w:rsidRPr="00DA5569">
        <w:rPr>
          <w:rFonts w:ascii="Arial" w:hAnsi="Arial" w:cs="Arial"/>
          <w:sz w:val="22"/>
          <w:szCs w:val="22"/>
        </w:rPr>
        <w:t>5</w:t>
      </w:r>
      <w:proofErr w:type="gramEnd"/>
      <w:r w:rsidRPr="00DA5569">
        <w:rPr>
          <w:rFonts w:ascii="Arial" w:hAnsi="Arial" w:cs="Arial"/>
          <w:sz w:val="22"/>
          <w:szCs w:val="22"/>
        </w:rPr>
        <w:t xml:space="preserve">, deste Folheto, </w:t>
      </w:r>
      <w:r w:rsidRPr="00DA5569">
        <w:rPr>
          <w:rFonts w:ascii="Arial" w:hAnsi="Arial" w:cs="Arial"/>
          <w:sz w:val="22"/>
        </w:rPr>
        <w:t>que comprova o integral atendimento ao folheto descritivo e a proposta da empresa e emitirá parecer conclusivo.</w:t>
      </w:r>
    </w:p>
    <w:p w:rsidR="00D92455" w:rsidRPr="00DA5569" w:rsidRDefault="00D92455" w:rsidP="00D92455">
      <w:pPr>
        <w:jc w:val="both"/>
        <w:rPr>
          <w:rFonts w:ascii="Arial" w:hAnsi="Arial" w:cs="Arial"/>
          <w:sz w:val="22"/>
          <w:szCs w:val="22"/>
        </w:rPr>
      </w:pPr>
    </w:p>
    <w:p w:rsidR="00D92455" w:rsidRPr="00DA5569" w:rsidRDefault="00D92455" w:rsidP="00D92455">
      <w:pPr>
        <w:jc w:val="both"/>
        <w:rPr>
          <w:rFonts w:ascii="Arial" w:eastAsia="Batang" w:hAnsi="Arial" w:cs="Arial"/>
          <w:b/>
          <w:bCs/>
          <w:sz w:val="22"/>
          <w:szCs w:val="22"/>
        </w:rPr>
      </w:pPr>
      <w:r w:rsidRPr="00DA5569">
        <w:rPr>
          <w:rFonts w:ascii="Arial" w:hAnsi="Arial" w:cs="Arial"/>
          <w:b/>
          <w:bCs/>
          <w:sz w:val="22"/>
          <w:szCs w:val="22"/>
        </w:rPr>
        <w:t xml:space="preserve">8.2. </w:t>
      </w:r>
      <w:r w:rsidRPr="00DA5569">
        <w:rPr>
          <w:rFonts w:ascii="Arial" w:hAnsi="Arial" w:cs="Arial"/>
          <w:sz w:val="22"/>
          <w:szCs w:val="22"/>
        </w:rPr>
        <w:tab/>
      </w:r>
      <w:r w:rsidRPr="00DA5569">
        <w:rPr>
          <w:rFonts w:ascii="Arial" w:eastAsia="Batang" w:hAnsi="Arial" w:cs="Arial"/>
          <w:b/>
          <w:bCs/>
          <w:sz w:val="22"/>
          <w:szCs w:val="22"/>
        </w:rPr>
        <w:t xml:space="preserve">TESTES </w:t>
      </w:r>
    </w:p>
    <w:p w:rsidR="00D92455" w:rsidRPr="00DA5569" w:rsidRDefault="00D92455" w:rsidP="00D92455">
      <w:pPr>
        <w:jc w:val="both"/>
        <w:rPr>
          <w:rFonts w:ascii="Arial" w:eastAsia="Batang" w:hAnsi="Arial" w:cs="Arial"/>
          <w:b/>
          <w:bCs/>
          <w:sz w:val="22"/>
          <w:szCs w:val="22"/>
        </w:rPr>
      </w:pPr>
    </w:p>
    <w:p w:rsidR="00D92455" w:rsidRPr="00DA5569" w:rsidRDefault="00D92455" w:rsidP="00D92455">
      <w:pPr>
        <w:jc w:val="both"/>
        <w:rPr>
          <w:rFonts w:ascii="Arial" w:hAnsi="Arial" w:cs="Arial"/>
          <w:sz w:val="22"/>
          <w:szCs w:val="22"/>
        </w:rPr>
      </w:pPr>
      <w:r w:rsidRPr="00DA5569">
        <w:rPr>
          <w:rFonts w:ascii="Arial" w:hAnsi="Arial" w:cs="Arial"/>
          <w:sz w:val="22"/>
          <w:szCs w:val="22"/>
        </w:rPr>
        <w:t>Os testes a serem realizados são:</w:t>
      </w:r>
    </w:p>
    <w:p w:rsidR="00D92455" w:rsidRPr="00DA5569" w:rsidRDefault="00D92455" w:rsidP="00D92455">
      <w:pPr>
        <w:jc w:val="both"/>
        <w:rPr>
          <w:rFonts w:ascii="Arial" w:hAnsi="Arial" w:cs="Arial"/>
          <w:sz w:val="22"/>
          <w:szCs w:val="22"/>
        </w:rPr>
      </w:pPr>
      <w:r w:rsidRPr="00DA5569">
        <w:rPr>
          <w:rFonts w:ascii="Arial" w:hAnsi="Arial" w:cs="Arial"/>
          <w:sz w:val="22"/>
          <w:szCs w:val="22"/>
        </w:rPr>
        <w:t>I – INTERNO</w:t>
      </w:r>
    </w:p>
    <w:p w:rsidR="00D92455" w:rsidRPr="00DA5569" w:rsidRDefault="00D92455" w:rsidP="00D92455">
      <w:pPr>
        <w:jc w:val="both"/>
        <w:rPr>
          <w:rFonts w:ascii="Arial" w:hAnsi="Arial" w:cs="Arial"/>
          <w:sz w:val="22"/>
          <w:szCs w:val="22"/>
        </w:rPr>
      </w:pPr>
    </w:p>
    <w:p w:rsidR="00D92455" w:rsidRPr="00DA5569" w:rsidRDefault="00D92455" w:rsidP="00D92455">
      <w:pPr>
        <w:jc w:val="both"/>
        <w:rPr>
          <w:rFonts w:ascii="Arial" w:eastAsia="Batang" w:hAnsi="Arial" w:cs="Arial"/>
          <w:sz w:val="22"/>
          <w:szCs w:val="22"/>
        </w:rPr>
      </w:pPr>
      <w:r w:rsidRPr="00DA5569">
        <w:rPr>
          <w:rFonts w:ascii="Arial" w:hAnsi="Arial" w:cs="Arial"/>
          <w:b/>
          <w:bCs/>
          <w:sz w:val="22"/>
          <w:szCs w:val="22"/>
        </w:rPr>
        <w:t xml:space="preserve">a) </w:t>
      </w:r>
      <w:r w:rsidRPr="00DA5569">
        <w:rPr>
          <w:rFonts w:ascii="Arial" w:hAnsi="Arial" w:cs="Arial"/>
          <w:sz w:val="22"/>
          <w:szCs w:val="22"/>
        </w:rPr>
        <w:t xml:space="preserve">Sensorial </w:t>
      </w:r>
    </w:p>
    <w:p w:rsidR="00D92455" w:rsidRPr="00DA5569" w:rsidRDefault="00D92455" w:rsidP="00D92455">
      <w:pPr>
        <w:jc w:val="both"/>
        <w:rPr>
          <w:rFonts w:ascii="Arial" w:eastAsia="Batang" w:hAnsi="Arial" w:cs="Arial"/>
          <w:sz w:val="22"/>
          <w:szCs w:val="22"/>
        </w:rPr>
      </w:pPr>
    </w:p>
    <w:p w:rsidR="00D92455" w:rsidRPr="00DA5569" w:rsidRDefault="00D92455" w:rsidP="00D92455">
      <w:pPr>
        <w:jc w:val="both"/>
        <w:rPr>
          <w:rFonts w:ascii="Arial" w:eastAsia="Batang" w:hAnsi="Arial" w:cs="Arial"/>
          <w:sz w:val="22"/>
          <w:szCs w:val="22"/>
        </w:rPr>
      </w:pPr>
      <w:r w:rsidRPr="00DA5569">
        <w:rPr>
          <w:rFonts w:ascii="Arial" w:eastAsia="Batang" w:hAnsi="Arial" w:cs="Arial"/>
          <w:sz w:val="22"/>
          <w:szCs w:val="22"/>
        </w:rPr>
        <w:t>II – EXTERNO</w:t>
      </w:r>
    </w:p>
    <w:p w:rsidR="00D92455" w:rsidRPr="00DA5569" w:rsidRDefault="00D92455" w:rsidP="00D92455">
      <w:pPr>
        <w:jc w:val="both"/>
        <w:rPr>
          <w:rFonts w:ascii="Arial" w:eastAsia="Batang" w:hAnsi="Arial" w:cs="Arial"/>
          <w:sz w:val="22"/>
          <w:szCs w:val="22"/>
        </w:rPr>
      </w:pPr>
    </w:p>
    <w:p w:rsidR="00D92455" w:rsidRPr="00DA5569" w:rsidRDefault="00D92455" w:rsidP="00D92455">
      <w:pPr>
        <w:jc w:val="both"/>
        <w:rPr>
          <w:rFonts w:ascii="Arial" w:hAnsi="Arial" w:cs="Arial"/>
          <w:sz w:val="22"/>
          <w:szCs w:val="22"/>
        </w:rPr>
      </w:pPr>
      <w:r w:rsidRPr="00DA5569">
        <w:rPr>
          <w:rFonts w:ascii="Arial" w:hAnsi="Arial" w:cs="Arial"/>
          <w:b/>
          <w:bCs/>
          <w:sz w:val="22"/>
          <w:szCs w:val="22"/>
        </w:rPr>
        <w:t xml:space="preserve">a) </w:t>
      </w:r>
      <w:r w:rsidRPr="00DA5569">
        <w:rPr>
          <w:rFonts w:ascii="Arial" w:hAnsi="Arial" w:cs="Arial"/>
          <w:sz w:val="22"/>
          <w:szCs w:val="22"/>
        </w:rPr>
        <w:t xml:space="preserve">Aceitabilidade junto aos alunos </w:t>
      </w:r>
    </w:p>
    <w:p w:rsidR="00D92455" w:rsidRPr="00DA5569" w:rsidRDefault="00D92455" w:rsidP="00D92455">
      <w:pPr>
        <w:jc w:val="both"/>
        <w:rPr>
          <w:rFonts w:ascii="Arial" w:hAnsi="Arial" w:cs="Arial"/>
          <w:sz w:val="22"/>
          <w:szCs w:val="22"/>
        </w:rPr>
      </w:pPr>
    </w:p>
    <w:p w:rsidR="00D92455" w:rsidRPr="00DA5569" w:rsidRDefault="00D92455" w:rsidP="00D92455">
      <w:pPr>
        <w:jc w:val="both"/>
        <w:rPr>
          <w:rFonts w:ascii="Arial" w:hAnsi="Arial" w:cs="Arial"/>
          <w:sz w:val="22"/>
        </w:rPr>
      </w:pPr>
      <w:r w:rsidRPr="00DA5569">
        <w:rPr>
          <w:rFonts w:ascii="Arial" w:hAnsi="Arial" w:cs="Arial"/>
          <w:b/>
          <w:bCs/>
          <w:sz w:val="22"/>
          <w:szCs w:val="22"/>
        </w:rPr>
        <w:t>8.2.1.</w:t>
      </w:r>
      <w:r w:rsidRPr="00DA5569">
        <w:rPr>
          <w:rFonts w:ascii="Arial" w:hAnsi="Arial" w:cs="Arial"/>
          <w:sz w:val="22"/>
          <w:szCs w:val="22"/>
        </w:rPr>
        <w:t xml:space="preserve"> </w:t>
      </w:r>
      <w:r w:rsidRPr="00DA5569">
        <w:rPr>
          <w:rFonts w:ascii="Arial" w:hAnsi="Arial" w:cs="Arial"/>
          <w:sz w:val="22"/>
          <w:szCs w:val="22"/>
        </w:rPr>
        <w:tab/>
        <w:t xml:space="preserve">Os testes das amostras somente serão realizados após a conferência, análise e aprovação da Documentação Técnica </w:t>
      </w:r>
      <w:r w:rsidRPr="00DA5569">
        <w:rPr>
          <w:rFonts w:ascii="Arial" w:hAnsi="Arial" w:cs="Arial"/>
          <w:sz w:val="22"/>
        </w:rPr>
        <w:t>comprovando o integral atendimento ao folheto descritivo e a proposta da empresa, com parecer favorável.</w:t>
      </w:r>
    </w:p>
    <w:p w:rsidR="00D92455" w:rsidRPr="00DA5569" w:rsidRDefault="00D92455" w:rsidP="00D92455">
      <w:pPr>
        <w:jc w:val="both"/>
        <w:rPr>
          <w:rFonts w:ascii="Arial" w:hAnsi="Arial" w:cs="Arial"/>
          <w:sz w:val="22"/>
          <w:szCs w:val="22"/>
        </w:rPr>
      </w:pPr>
    </w:p>
    <w:p w:rsidR="00D92455" w:rsidRPr="00DA5569" w:rsidRDefault="00D92455" w:rsidP="00D92455">
      <w:pPr>
        <w:jc w:val="both"/>
        <w:rPr>
          <w:rFonts w:ascii="Arial" w:hAnsi="Arial" w:cs="Arial"/>
          <w:b/>
          <w:sz w:val="22"/>
          <w:szCs w:val="22"/>
        </w:rPr>
      </w:pPr>
      <w:r w:rsidRPr="00DA5569">
        <w:rPr>
          <w:rFonts w:ascii="Arial" w:hAnsi="Arial" w:cs="Arial"/>
          <w:b/>
          <w:sz w:val="22"/>
          <w:szCs w:val="22"/>
        </w:rPr>
        <w:t>8.3. RESPONSÁVEIS PELOS TESTES</w:t>
      </w:r>
    </w:p>
    <w:p w:rsidR="00D92455" w:rsidRPr="00DA5569" w:rsidRDefault="00D92455" w:rsidP="00D92455">
      <w:pPr>
        <w:jc w:val="both"/>
        <w:rPr>
          <w:rFonts w:ascii="Arial" w:hAnsi="Arial" w:cs="Arial"/>
          <w:sz w:val="22"/>
          <w:szCs w:val="22"/>
        </w:rPr>
      </w:pPr>
      <w:r w:rsidRPr="00DA5569">
        <w:rPr>
          <w:rFonts w:ascii="Arial" w:hAnsi="Arial" w:cs="Arial"/>
          <w:sz w:val="22"/>
          <w:szCs w:val="22"/>
        </w:rPr>
        <w:t>Os testes serão realizados pela equipe de provadores treinados pelo Centro de Serviços de Nutrição – CENUT, composta por no mínimo 10 integrantes, incluindo membros da equipe de nutrição e nutricionista, que documentarão todas as fases do processo.</w:t>
      </w:r>
    </w:p>
    <w:p w:rsidR="00D92455" w:rsidRPr="00DA5569" w:rsidRDefault="00D92455" w:rsidP="00D92455">
      <w:pPr>
        <w:jc w:val="both"/>
        <w:rPr>
          <w:rFonts w:ascii="Arial" w:hAnsi="Arial" w:cs="Arial"/>
          <w:sz w:val="22"/>
          <w:szCs w:val="22"/>
        </w:rPr>
      </w:pPr>
    </w:p>
    <w:p w:rsidR="00D92455" w:rsidRPr="00DA5569" w:rsidRDefault="00D92455" w:rsidP="00D92455">
      <w:pPr>
        <w:jc w:val="both"/>
        <w:rPr>
          <w:rFonts w:ascii="Arial" w:hAnsi="Arial" w:cs="Arial"/>
          <w:sz w:val="22"/>
        </w:rPr>
      </w:pPr>
      <w:r w:rsidRPr="00DA5569">
        <w:rPr>
          <w:rFonts w:ascii="Arial" w:hAnsi="Arial" w:cs="Arial"/>
          <w:b/>
          <w:bCs/>
          <w:sz w:val="22"/>
        </w:rPr>
        <w:t>8.4</w:t>
      </w:r>
      <w:r>
        <w:rPr>
          <w:rFonts w:ascii="Arial" w:hAnsi="Arial" w:cs="Arial"/>
          <w:b/>
          <w:bCs/>
          <w:sz w:val="22"/>
        </w:rPr>
        <w:t xml:space="preserve">. </w:t>
      </w:r>
      <w:r w:rsidRPr="00DA5569">
        <w:rPr>
          <w:rFonts w:ascii="Arial" w:hAnsi="Arial" w:cs="Arial"/>
          <w:b/>
          <w:bCs/>
          <w:sz w:val="22"/>
        </w:rPr>
        <w:t>SISTEMÁTICA PARA REALIZAÇÃO DOS TESTES SENSORIAL (INTERNO) E ACEITABILIDADE JUNTO AOS ALUNOS (EXTERNO).</w:t>
      </w:r>
    </w:p>
    <w:p w:rsidR="00D92455" w:rsidRPr="00DA5569" w:rsidRDefault="00D92455" w:rsidP="00D92455">
      <w:pPr>
        <w:jc w:val="both"/>
        <w:rPr>
          <w:rFonts w:ascii="Arial" w:hAnsi="Arial" w:cs="Arial"/>
          <w:sz w:val="22"/>
        </w:rPr>
      </w:pPr>
    </w:p>
    <w:p w:rsidR="00D92455" w:rsidRPr="00DA5569" w:rsidRDefault="00D92455" w:rsidP="00D92455">
      <w:pPr>
        <w:jc w:val="both"/>
        <w:rPr>
          <w:rFonts w:ascii="Arial" w:hAnsi="Arial" w:cs="Arial"/>
          <w:sz w:val="22"/>
        </w:rPr>
      </w:pPr>
      <w:r w:rsidRPr="00DA5569">
        <w:rPr>
          <w:rFonts w:ascii="Arial" w:hAnsi="Arial" w:cs="Arial"/>
          <w:sz w:val="22"/>
        </w:rPr>
        <w:t xml:space="preserve">Passando pela etapa de aprovação da documentação técnica consoante o subitem 8.2.1, item </w:t>
      </w:r>
      <w:proofErr w:type="gramStart"/>
      <w:r w:rsidRPr="00DA5569">
        <w:rPr>
          <w:rFonts w:ascii="Arial" w:hAnsi="Arial" w:cs="Arial"/>
          <w:sz w:val="22"/>
        </w:rPr>
        <w:t>8</w:t>
      </w:r>
      <w:proofErr w:type="gramEnd"/>
      <w:r w:rsidRPr="00DA5569">
        <w:rPr>
          <w:rFonts w:ascii="Arial" w:hAnsi="Arial" w:cs="Arial"/>
          <w:sz w:val="22"/>
        </w:rPr>
        <w:t xml:space="preserve"> deste folheto, a empresa será notificada a comparecer no DAAA para a realização do teste interno sensorial.</w:t>
      </w:r>
    </w:p>
    <w:p w:rsidR="00D92455" w:rsidRPr="00DA5569" w:rsidRDefault="00D92455" w:rsidP="00D92455">
      <w:pPr>
        <w:jc w:val="both"/>
        <w:rPr>
          <w:rFonts w:ascii="Arial" w:hAnsi="Arial" w:cs="Arial"/>
          <w:sz w:val="22"/>
        </w:rPr>
      </w:pPr>
    </w:p>
    <w:p w:rsidR="00D92455" w:rsidRPr="00DA5569" w:rsidRDefault="00D92455" w:rsidP="00D92455">
      <w:pPr>
        <w:jc w:val="both"/>
        <w:rPr>
          <w:rFonts w:ascii="Arial" w:hAnsi="Arial" w:cs="Arial"/>
          <w:sz w:val="22"/>
        </w:rPr>
      </w:pPr>
      <w:r w:rsidRPr="00DA5569">
        <w:rPr>
          <w:rFonts w:ascii="Arial" w:hAnsi="Arial" w:cs="Arial"/>
          <w:b/>
          <w:bCs/>
          <w:sz w:val="22"/>
        </w:rPr>
        <w:t>8.4.1.</w:t>
      </w:r>
      <w:r w:rsidRPr="00DA5569">
        <w:rPr>
          <w:rFonts w:ascii="Arial" w:hAnsi="Arial" w:cs="Arial"/>
          <w:sz w:val="22"/>
        </w:rPr>
        <w:t xml:space="preserve"> Os testes internos serão realizados com as amostras que foram entregues e lacradas e seus resultados serão registrados e informados ao interessado, através de documento emitido pelo CENUT.</w:t>
      </w:r>
    </w:p>
    <w:p w:rsidR="00D92455" w:rsidRPr="00DA5569" w:rsidRDefault="00D92455" w:rsidP="00D92455">
      <w:pPr>
        <w:jc w:val="both"/>
        <w:rPr>
          <w:rFonts w:ascii="Arial" w:eastAsia="Batang" w:hAnsi="Arial" w:cs="Arial"/>
          <w:sz w:val="22"/>
        </w:rPr>
      </w:pPr>
    </w:p>
    <w:p w:rsidR="00D92455" w:rsidRPr="00DA5569" w:rsidRDefault="00D92455" w:rsidP="00D92455">
      <w:pPr>
        <w:jc w:val="both"/>
        <w:rPr>
          <w:rFonts w:ascii="Arial" w:eastAsia="Batang" w:hAnsi="Arial" w:cs="Arial"/>
          <w:sz w:val="22"/>
        </w:rPr>
      </w:pPr>
      <w:r w:rsidRPr="00DA5569">
        <w:rPr>
          <w:rFonts w:ascii="Arial" w:eastAsia="Batang" w:hAnsi="Arial" w:cs="Arial"/>
          <w:b/>
          <w:bCs/>
          <w:sz w:val="22"/>
        </w:rPr>
        <w:t>8.5 DO TESTE E DA AVALIAÇÃO SENSORIAL</w:t>
      </w:r>
    </w:p>
    <w:p w:rsidR="00D92455" w:rsidRPr="00DA5569" w:rsidRDefault="00D92455" w:rsidP="00D92455">
      <w:pPr>
        <w:jc w:val="both"/>
        <w:rPr>
          <w:rFonts w:ascii="Arial" w:eastAsia="Batang" w:hAnsi="Arial" w:cs="Arial"/>
          <w:sz w:val="22"/>
        </w:rPr>
      </w:pPr>
    </w:p>
    <w:p w:rsidR="00D92455" w:rsidRPr="00DA5569" w:rsidRDefault="00D92455" w:rsidP="00D92455">
      <w:pPr>
        <w:jc w:val="both"/>
        <w:rPr>
          <w:rFonts w:ascii="Arial" w:eastAsia="Batang" w:hAnsi="Arial" w:cs="Arial"/>
          <w:b/>
          <w:bCs/>
          <w:sz w:val="22"/>
        </w:rPr>
      </w:pPr>
      <w:r w:rsidRPr="00DA5569">
        <w:rPr>
          <w:rFonts w:ascii="Arial" w:eastAsia="Batang" w:hAnsi="Arial" w:cs="Arial"/>
          <w:b/>
          <w:bCs/>
          <w:sz w:val="22"/>
        </w:rPr>
        <w:t>I -</w:t>
      </w:r>
      <w:r w:rsidRPr="00DA5569">
        <w:rPr>
          <w:rFonts w:ascii="Arial" w:eastAsia="Batang" w:hAnsi="Arial" w:cs="Arial"/>
          <w:sz w:val="22"/>
        </w:rPr>
        <w:t xml:space="preserve"> </w:t>
      </w:r>
      <w:r w:rsidRPr="00DA5569">
        <w:rPr>
          <w:rFonts w:ascii="Arial" w:eastAsia="Batang" w:hAnsi="Arial" w:cs="Arial"/>
          <w:sz w:val="22"/>
        </w:rPr>
        <w:tab/>
      </w:r>
      <w:r w:rsidRPr="00DA5569">
        <w:rPr>
          <w:rFonts w:ascii="Arial" w:hAnsi="Arial" w:cs="Arial"/>
          <w:sz w:val="22"/>
        </w:rPr>
        <w:t xml:space="preserve">O DAAA através da equipe técnica do CENUT procederá à avaliação sensorial das amostras, observando rigorosamente as informações contidas na proposta da empresa e embalagem. </w:t>
      </w:r>
    </w:p>
    <w:p w:rsidR="00D92455" w:rsidRPr="00DA5569" w:rsidRDefault="00D92455" w:rsidP="00D92455">
      <w:pPr>
        <w:jc w:val="both"/>
        <w:rPr>
          <w:rFonts w:ascii="Arial" w:hAnsi="Arial" w:cs="Arial"/>
          <w:sz w:val="22"/>
        </w:rPr>
      </w:pPr>
      <w:r w:rsidRPr="00DA5569">
        <w:rPr>
          <w:rFonts w:ascii="Arial" w:eastAsia="Batang" w:hAnsi="Arial" w:cs="Arial"/>
          <w:b/>
          <w:bCs/>
          <w:sz w:val="22"/>
        </w:rPr>
        <w:t>II</w:t>
      </w:r>
      <w:r w:rsidRPr="00DA5569">
        <w:rPr>
          <w:rFonts w:ascii="Arial" w:hAnsi="Arial" w:cs="Arial"/>
          <w:b/>
          <w:bCs/>
          <w:sz w:val="22"/>
        </w:rPr>
        <w:t xml:space="preserve"> -</w:t>
      </w:r>
      <w:r w:rsidRPr="00DA5569">
        <w:rPr>
          <w:rFonts w:ascii="Arial" w:hAnsi="Arial" w:cs="Arial"/>
          <w:sz w:val="22"/>
        </w:rPr>
        <w:t xml:space="preserve"> </w:t>
      </w:r>
      <w:r w:rsidRPr="00DA5569">
        <w:rPr>
          <w:rFonts w:ascii="Arial" w:hAnsi="Arial" w:cs="Arial"/>
          <w:sz w:val="22"/>
        </w:rPr>
        <w:tab/>
        <w:t>Serão avaliados os atributos de cinco características sensoriais do alimento, aparência, cor, odor, sabor e consistência/textura, de acordo com os adjetivos atribuídos às características esperadas ao produto (conforme modelo a seguir):</w:t>
      </w:r>
    </w:p>
    <w:p w:rsidR="00D92455" w:rsidRPr="00DA5569" w:rsidRDefault="00D92455" w:rsidP="00D92455">
      <w:pPr>
        <w:jc w:val="both"/>
        <w:rPr>
          <w:rFonts w:ascii="Arial" w:hAnsi="Arial" w:cs="Arial"/>
          <w:sz w:val="22"/>
        </w:rPr>
      </w:pPr>
    </w:p>
    <w:tbl>
      <w:tblPr>
        <w:tblW w:w="9781" w:type="dxa"/>
        <w:tblInd w:w="197" w:type="dxa"/>
        <w:tblLayout w:type="fixed"/>
        <w:tblCellMar>
          <w:top w:w="55" w:type="dxa"/>
          <w:left w:w="55" w:type="dxa"/>
          <w:bottom w:w="55" w:type="dxa"/>
          <w:right w:w="55" w:type="dxa"/>
        </w:tblCellMar>
        <w:tblLook w:val="0000"/>
      </w:tblPr>
      <w:tblGrid>
        <w:gridCol w:w="9781"/>
      </w:tblGrid>
      <w:tr w:rsidR="00D92455" w:rsidRPr="00DA5569" w:rsidTr="00C23E02">
        <w:tc>
          <w:tcPr>
            <w:tcW w:w="9781" w:type="dxa"/>
            <w:tcBorders>
              <w:top w:val="single" w:sz="1" w:space="0" w:color="000000"/>
              <w:left w:val="single" w:sz="1" w:space="0" w:color="000000"/>
              <w:bottom w:val="single" w:sz="1" w:space="0" w:color="000000"/>
              <w:right w:val="single" w:sz="1" w:space="0" w:color="000000"/>
            </w:tcBorders>
            <w:shd w:val="clear" w:color="auto" w:fill="auto"/>
          </w:tcPr>
          <w:p w:rsidR="00D92455" w:rsidRPr="00DA5569" w:rsidRDefault="00D92455" w:rsidP="00C23E02">
            <w:pPr>
              <w:spacing w:line="240" w:lineRule="atLeast"/>
              <w:jc w:val="center"/>
              <w:rPr>
                <w:rFonts w:ascii="Arial" w:hAnsi="Arial" w:cs="Arial"/>
                <w:b/>
                <w:sz w:val="22"/>
                <w:szCs w:val="22"/>
              </w:rPr>
            </w:pPr>
            <w:r w:rsidRPr="00DA5569">
              <w:rPr>
                <w:rFonts w:ascii="Arial" w:hAnsi="Arial" w:cs="Arial"/>
                <w:b/>
                <w:bCs/>
                <w:sz w:val="22"/>
                <w:szCs w:val="22"/>
              </w:rPr>
              <w:t xml:space="preserve">MODELO DE AVALIAÇÃO (INDIVIDUAL) SENSORIAL DE </w:t>
            </w:r>
            <w:r w:rsidRPr="00DA5569">
              <w:rPr>
                <w:rFonts w:ascii="Arial" w:hAnsi="Arial" w:cs="Arial"/>
                <w:b/>
                <w:sz w:val="22"/>
                <w:szCs w:val="22"/>
              </w:rPr>
              <w:t xml:space="preserve">BOLINHO DE </w:t>
            </w:r>
            <w:r>
              <w:rPr>
                <w:rFonts w:ascii="Arial" w:hAnsi="Arial" w:cs="Arial"/>
                <w:b/>
                <w:sz w:val="22"/>
                <w:szCs w:val="22"/>
              </w:rPr>
              <w:t>LARANJA</w:t>
            </w:r>
            <w:r w:rsidR="004B79B1">
              <w:rPr>
                <w:rFonts w:ascii="Arial" w:hAnsi="Arial" w:cs="Arial"/>
                <w:b/>
                <w:sz w:val="22"/>
                <w:szCs w:val="22"/>
              </w:rPr>
              <w:t xml:space="preserve"> EM EMBALAGEM INDIVIDUAL</w:t>
            </w:r>
          </w:p>
          <w:p w:rsidR="00D92455" w:rsidRPr="00DA5569" w:rsidRDefault="00D92455" w:rsidP="00C23E02">
            <w:pPr>
              <w:pStyle w:val="Corpodetexto"/>
              <w:jc w:val="center"/>
              <w:rPr>
                <w:bCs/>
                <w:color w:val="auto"/>
                <w:sz w:val="22"/>
                <w:szCs w:val="22"/>
              </w:rPr>
            </w:pPr>
          </w:p>
          <w:p w:rsidR="00D92455" w:rsidRPr="00DA5569" w:rsidRDefault="00D92455" w:rsidP="00C23E02">
            <w:pPr>
              <w:spacing w:line="240" w:lineRule="atLeast"/>
              <w:jc w:val="center"/>
              <w:rPr>
                <w:rFonts w:ascii="Arial" w:hAnsi="Arial" w:cs="Arial"/>
                <w:b/>
                <w:sz w:val="22"/>
                <w:szCs w:val="22"/>
              </w:rPr>
            </w:pPr>
            <w:r w:rsidRPr="00DA5569">
              <w:rPr>
                <w:rFonts w:ascii="Arial" w:hAnsi="Arial" w:cs="Arial"/>
                <w:bCs/>
                <w:sz w:val="22"/>
                <w:szCs w:val="22"/>
              </w:rPr>
              <w:t>Você esta recebendo uma amostra de</w:t>
            </w:r>
            <w:r w:rsidRPr="00DA5569">
              <w:rPr>
                <w:rFonts w:ascii="Arial" w:hAnsi="Arial" w:cs="Arial"/>
                <w:b/>
                <w:sz w:val="22"/>
                <w:szCs w:val="22"/>
              </w:rPr>
              <w:t xml:space="preserve"> </w:t>
            </w:r>
            <w:r w:rsidRPr="00DA5569">
              <w:rPr>
                <w:rFonts w:ascii="Arial" w:hAnsi="Arial" w:cs="Arial"/>
                <w:sz w:val="22"/>
                <w:szCs w:val="22"/>
                <w:u w:val="single"/>
              </w:rPr>
              <w:t xml:space="preserve">bolinho de </w:t>
            </w:r>
            <w:r>
              <w:rPr>
                <w:rFonts w:ascii="Arial" w:hAnsi="Arial" w:cs="Arial"/>
                <w:sz w:val="22"/>
                <w:szCs w:val="22"/>
                <w:u w:val="single"/>
              </w:rPr>
              <w:t>laranja</w:t>
            </w:r>
            <w:r w:rsidR="004B79B1">
              <w:rPr>
                <w:rFonts w:ascii="Arial" w:hAnsi="Arial" w:cs="Arial"/>
                <w:sz w:val="22"/>
                <w:szCs w:val="22"/>
                <w:u w:val="single"/>
              </w:rPr>
              <w:t xml:space="preserve"> em embalagem individual</w:t>
            </w:r>
          </w:p>
          <w:p w:rsidR="00D92455" w:rsidRPr="00DA5569" w:rsidRDefault="00D92455" w:rsidP="00C23E02">
            <w:pPr>
              <w:pStyle w:val="Corpodetexto"/>
              <w:jc w:val="center"/>
              <w:rPr>
                <w:bCs/>
                <w:color w:val="auto"/>
                <w:sz w:val="22"/>
                <w:szCs w:val="22"/>
              </w:rPr>
            </w:pPr>
          </w:p>
          <w:p w:rsidR="00D92455" w:rsidRPr="00DA5569" w:rsidRDefault="00D92455" w:rsidP="00C23E02">
            <w:pPr>
              <w:pStyle w:val="Corpodetexto"/>
              <w:jc w:val="center"/>
              <w:rPr>
                <w:bCs/>
                <w:color w:val="auto"/>
                <w:sz w:val="22"/>
                <w:szCs w:val="22"/>
              </w:rPr>
            </w:pPr>
            <w:r w:rsidRPr="00DA5569">
              <w:rPr>
                <w:bCs/>
                <w:color w:val="auto"/>
                <w:sz w:val="22"/>
                <w:szCs w:val="22"/>
              </w:rPr>
              <w:t>Considerando as características sensoriais esperadas para este produto:</w:t>
            </w:r>
          </w:p>
          <w:p w:rsidR="00D92455" w:rsidRPr="00DA5569" w:rsidRDefault="00D92455" w:rsidP="00C23E02">
            <w:pPr>
              <w:pStyle w:val="Corpodetexto"/>
              <w:jc w:val="center"/>
              <w:rPr>
                <w:bCs/>
                <w:color w:val="auto"/>
                <w:sz w:val="22"/>
                <w:szCs w:val="22"/>
              </w:rPr>
            </w:pPr>
          </w:p>
          <w:p w:rsidR="00D92455" w:rsidRPr="00DA5569" w:rsidRDefault="00D92455" w:rsidP="00C23E02">
            <w:pPr>
              <w:pStyle w:val="Corpodetexto"/>
              <w:rPr>
                <w:color w:val="auto"/>
                <w:sz w:val="22"/>
                <w:szCs w:val="22"/>
              </w:rPr>
            </w:pPr>
            <w:r w:rsidRPr="00DA5569">
              <w:rPr>
                <w:color w:val="auto"/>
                <w:sz w:val="22"/>
                <w:szCs w:val="22"/>
              </w:rPr>
              <w:t xml:space="preserve">Aspecto: massa assada; </w:t>
            </w:r>
          </w:p>
          <w:p w:rsidR="00D92455" w:rsidRPr="00DA5569" w:rsidRDefault="00D92455" w:rsidP="00C23E02">
            <w:pPr>
              <w:pStyle w:val="Corpodetexto"/>
              <w:rPr>
                <w:color w:val="auto"/>
                <w:sz w:val="22"/>
                <w:szCs w:val="22"/>
              </w:rPr>
            </w:pPr>
            <w:r w:rsidRPr="00DA5569">
              <w:rPr>
                <w:color w:val="auto"/>
                <w:sz w:val="22"/>
                <w:szCs w:val="22"/>
              </w:rPr>
              <w:t>Cor:</w:t>
            </w:r>
            <w:r>
              <w:rPr>
                <w:color w:val="auto"/>
                <w:sz w:val="22"/>
                <w:szCs w:val="22"/>
              </w:rPr>
              <w:t xml:space="preserve"> </w:t>
            </w:r>
            <w:r w:rsidR="00000CB4">
              <w:rPr>
                <w:color w:val="auto"/>
                <w:sz w:val="22"/>
                <w:szCs w:val="22"/>
              </w:rPr>
              <w:t xml:space="preserve">bege/marrom (externo); </w:t>
            </w:r>
            <w:r w:rsidR="009435F4">
              <w:rPr>
                <w:color w:val="auto"/>
                <w:sz w:val="22"/>
                <w:szCs w:val="22"/>
              </w:rPr>
              <w:t>amarelo claro</w:t>
            </w:r>
            <w:r w:rsidR="00000CB4">
              <w:rPr>
                <w:color w:val="auto"/>
                <w:sz w:val="22"/>
                <w:szCs w:val="22"/>
              </w:rPr>
              <w:t xml:space="preserve"> (interno)</w:t>
            </w:r>
            <w:r>
              <w:rPr>
                <w:color w:val="auto"/>
                <w:sz w:val="22"/>
                <w:szCs w:val="22"/>
              </w:rPr>
              <w:t>;</w:t>
            </w:r>
          </w:p>
          <w:p w:rsidR="00D92455" w:rsidRPr="00DA5569" w:rsidRDefault="00D92455" w:rsidP="00C23E02">
            <w:pPr>
              <w:pStyle w:val="Corpodetexto"/>
              <w:rPr>
                <w:color w:val="auto"/>
                <w:sz w:val="22"/>
                <w:szCs w:val="22"/>
              </w:rPr>
            </w:pPr>
            <w:r w:rsidRPr="00DA5569">
              <w:rPr>
                <w:color w:val="auto"/>
                <w:sz w:val="22"/>
                <w:szCs w:val="22"/>
              </w:rPr>
              <w:t>Odor: adocicado</w:t>
            </w:r>
            <w:r w:rsidR="00000CB4">
              <w:rPr>
                <w:color w:val="auto"/>
                <w:sz w:val="22"/>
                <w:szCs w:val="22"/>
              </w:rPr>
              <w:t>;</w:t>
            </w:r>
            <w:r w:rsidRPr="00DA5569">
              <w:rPr>
                <w:color w:val="auto"/>
                <w:sz w:val="22"/>
                <w:szCs w:val="22"/>
              </w:rPr>
              <w:t xml:space="preserve"> </w:t>
            </w:r>
            <w:r w:rsidR="00000CB4">
              <w:rPr>
                <w:color w:val="auto"/>
                <w:sz w:val="22"/>
                <w:szCs w:val="22"/>
              </w:rPr>
              <w:t>suave de laranja; bolo assado</w:t>
            </w:r>
            <w:r w:rsidRPr="00DA5569">
              <w:rPr>
                <w:color w:val="auto"/>
                <w:sz w:val="22"/>
                <w:szCs w:val="22"/>
              </w:rPr>
              <w:t>;</w:t>
            </w:r>
          </w:p>
          <w:p w:rsidR="00D92455" w:rsidRPr="00DA5569" w:rsidRDefault="00D92455" w:rsidP="00C23E02">
            <w:pPr>
              <w:pStyle w:val="Corpodetexto"/>
              <w:rPr>
                <w:color w:val="auto"/>
                <w:sz w:val="22"/>
                <w:szCs w:val="22"/>
              </w:rPr>
            </w:pPr>
            <w:r w:rsidRPr="00DA5569">
              <w:rPr>
                <w:color w:val="auto"/>
                <w:sz w:val="22"/>
                <w:szCs w:val="22"/>
              </w:rPr>
              <w:t xml:space="preserve">Sabor: doce, </w:t>
            </w:r>
            <w:r w:rsidR="00000CB4">
              <w:rPr>
                <w:color w:val="auto"/>
                <w:sz w:val="22"/>
                <w:szCs w:val="22"/>
              </w:rPr>
              <w:t>suave de</w:t>
            </w:r>
            <w:r w:rsidRPr="00DA5569">
              <w:rPr>
                <w:color w:val="auto"/>
                <w:sz w:val="22"/>
                <w:szCs w:val="22"/>
              </w:rPr>
              <w:t xml:space="preserve"> </w:t>
            </w:r>
            <w:r w:rsidR="009435F4">
              <w:rPr>
                <w:color w:val="auto"/>
                <w:sz w:val="22"/>
                <w:szCs w:val="22"/>
              </w:rPr>
              <w:t>laranja</w:t>
            </w:r>
            <w:r w:rsidRPr="00DA5569">
              <w:rPr>
                <w:color w:val="auto"/>
                <w:sz w:val="22"/>
                <w:szCs w:val="22"/>
              </w:rPr>
              <w:t>;</w:t>
            </w:r>
          </w:p>
          <w:p w:rsidR="00D92455" w:rsidRPr="00DA5569" w:rsidRDefault="00D92455" w:rsidP="00C23E02">
            <w:pPr>
              <w:pStyle w:val="Corpodetexto"/>
              <w:rPr>
                <w:color w:val="auto"/>
                <w:sz w:val="22"/>
                <w:szCs w:val="22"/>
                <w:shd w:val="clear" w:color="auto" w:fill="FF0000"/>
              </w:rPr>
            </w:pPr>
            <w:r w:rsidRPr="00DA5569">
              <w:rPr>
                <w:color w:val="auto"/>
                <w:sz w:val="22"/>
                <w:szCs w:val="22"/>
              </w:rPr>
              <w:t>Textura: macia</w:t>
            </w:r>
            <w:r w:rsidR="00000CB4">
              <w:rPr>
                <w:color w:val="auto"/>
                <w:sz w:val="22"/>
                <w:szCs w:val="22"/>
              </w:rPr>
              <w:t>; úmida; agradável;</w:t>
            </w:r>
          </w:p>
          <w:p w:rsidR="00D92455" w:rsidRPr="00DA5569" w:rsidRDefault="00D92455" w:rsidP="00C23E02">
            <w:pPr>
              <w:pStyle w:val="Corpodetexto"/>
              <w:rPr>
                <w:bCs/>
                <w:color w:val="auto"/>
                <w:sz w:val="22"/>
                <w:szCs w:val="22"/>
              </w:rPr>
            </w:pPr>
          </w:p>
          <w:p w:rsidR="00D92455" w:rsidRPr="00DA5569" w:rsidRDefault="00D92455" w:rsidP="00C23E02">
            <w:pPr>
              <w:pStyle w:val="Corpodetexto"/>
              <w:jc w:val="center"/>
              <w:rPr>
                <w:bCs/>
                <w:color w:val="auto"/>
                <w:sz w:val="22"/>
                <w:szCs w:val="22"/>
              </w:rPr>
            </w:pPr>
            <w:r w:rsidRPr="00DA5569">
              <w:rPr>
                <w:bCs/>
                <w:color w:val="auto"/>
                <w:sz w:val="22"/>
                <w:szCs w:val="22"/>
              </w:rPr>
              <w:t>Como você o classifica, considerando a seguinte escala?</w:t>
            </w:r>
          </w:p>
          <w:p w:rsidR="00D92455" w:rsidRPr="00DA5569" w:rsidRDefault="00D92455" w:rsidP="00C23E02">
            <w:pPr>
              <w:pStyle w:val="Corpodetexto"/>
              <w:jc w:val="center"/>
              <w:rPr>
                <w:b/>
                <w:bCs/>
                <w:color w:val="auto"/>
                <w:sz w:val="22"/>
                <w:szCs w:val="22"/>
              </w:rPr>
            </w:pPr>
          </w:p>
          <w:p w:rsidR="00D92455" w:rsidRPr="00DA5569" w:rsidRDefault="00D92455" w:rsidP="00D92455">
            <w:pPr>
              <w:pStyle w:val="Corpodetexto"/>
              <w:numPr>
                <w:ilvl w:val="0"/>
                <w:numId w:val="13"/>
              </w:numPr>
              <w:tabs>
                <w:tab w:val="clear" w:pos="0"/>
                <w:tab w:val="num" w:pos="720"/>
              </w:tabs>
              <w:suppressAutoHyphens/>
              <w:ind w:left="0" w:firstLine="0"/>
              <w:jc w:val="left"/>
              <w:rPr>
                <w:color w:val="auto"/>
                <w:sz w:val="22"/>
                <w:szCs w:val="22"/>
              </w:rPr>
            </w:pPr>
            <w:r w:rsidRPr="00DA5569">
              <w:rPr>
                <w:b/>
                <w:color w:val="auto"/>
                <w:sz w:val="22"/>
                <w:szCs w:val="22"/>
              </w:rPr>
              <w:t>7</w:t>
            </w:r>
            <w:r w:rsidRPr="00DA5569">
              <w:rPr>
                <w:color w:val="auto"/>
                <w:sz w:val="22"/>
                <w:szCs w:val="22"/>
              </w:rPr>
              <w:t>. Gostei muitíssimo</w:t>
            </w:r>
          </w:p>
          <w:p w:rsidR="00D92455" w:rsidRPr="00DA5569" w:rsidRDefault="00D92455" w:rsidP="00D92455">
            <w:pPr>
              <w:pStyle w:val="Corpodetexto"/>
              <w:numPr>
                <w:ilvl w:val="0"/>
                <w:numId w:val="13"/>
              </w:numPr>
              <w:tabs>
                <w:tab w:val="clear" w:pos="0"/>
                <w:tab w:val="num" w:pos="720"/>
              </w:tabs>
              <w:suppressAutoHyphens/>
              <w:ind w:left="0" w:firstLine="0"/>
              <w:jc w:val="left"/>
              <w:rPr>
                <w:color w:val="auto"/>
                <w:sz w:val="22"/>
                <w:szCs w:val="22"/>
              </w:rPr>
            </w:pPr>
            <w:r w:rsidRPr="00DA5569">
              <w:rPr>
                <w:b/>
                <w:color w:val="auto"/>
                <w:sz w:val="22"/>
                <w:szCs w:val="22"/>
              </w:rPr>
              <w:t>6</w:t>
            </w:r>
            <w:r w:rsidRPr="00DA5569">
              <w:rPr>
                <w:color w:val="auto"/>
                <w:sz w:val="22"/>
                <w:szCs w:val="22"/>
              </w:rPr>
              <w:t>. Gostei muito</w:t>
            </w:r>
          </w:p>
          <w:p w:rsidR="00D92455" w:rsidRPr="00DA5569" w:rsidRDefault="00D92455" w:rsidP="00D92455">
            <w:pPr>
              <w:pStyle w:val="Corpodetexto"/>
              <w:numPr>
                <w:ilvl w:val="0"/>
                <w:numId w:val="13"/>
              </w:numPr>
              <w:tabs>
                <w:tab w:val="clear" w:pos="0"/>
                <w:tab w:val="num" w:pos="720"/>
              </w:tabs>
              <w:suppressAutoHyphens/>
              <w:ind w:left="0" w:firstLine="0"/>
              <w:jc w:val="left"/>
              <w:rPr>
                <w:color w:val="auto"/>
                <w:sz w:val="22"/>
                <w:szCs w:val="22"/>
              </w:rPr>
            </w:pPr>
            <w:r w:rsidRPr="00DA5569">
              <w:rPr>
                <w:b/>
                <w:color w:val="auto"/>
                <w:sz w:val="22"/>
                <w:szCs w:val="22"/>
              </w:rPr>
              <w:t>5</w:t>
            </w:r>
            <w:r w:rsidRPr="00DA5569">
              <w:rPr>
                <w:color w:val="auto"/>
                <w:sz w:val="22"/>
                <w:szCs w:val="22"/>
              </w:rPr>
              <w:t>. Gostei ligeiramente</w:t>
            </w:r>
          </w:p>
          <w:p w:rsidR="00D92455" w:rsidRPr="00DA5569" w:rsidRDefault="00D92455" w:rsidP="00D92455">
            <w:pPr>
              <w:pStyle w:val="Corpodetexto"/>
              <w:numPr>
                <w:ilvl w:val="0"/>
                <w:numId w:val="13"/>
              </w:numPr>
              <w:tabs>
                <w:tab w:val="clear" w:pos="0"/>
                <w:tab w:val="num" w:pos="720"/>
              </w:tabs>
              <w:suppressAutoHyphens/>
              <w:ind w:left="0" w:firstLine="0"/>
              <w:jc w:val="left"/>
              <w:rPr>
                <w:color w:val="auto"/>
                <w:sz w:val="22"/>
                <w:szCs w:val="22"/>
              </w:rPr>
            </w:pPr>
            <w:r w:rsidRPr="00DA5569">
              <w:rPr>
                <w:b/>
                <w:color w:val="auto"/>
                <w:sz w:val="22"/>
                <w:szCs w:val="22"/>
              </w:rPr>
              <w:t>4.</w:t>
            </w:r>
            <w:r w:rsidRPr="00DA5569">
              <w:rPr>
                <w:color w:val="auto"/>
                <w:sz w:val="22"/>
                <w:szCs w:val="22"/>
              </w:rPr>
              <w:t xml:space="preserve"> Não gostei nem desgostei</w:t>
            </w:r>
          </w:p>
          <w:p w:rsidR="00D92455" w:rsidRPr="00DA5569" w:rsidRDefault="00D92455" w:rsidP="00D92455">
            <w:pPr>
              <w:pStyle w:val="Corpodetexto"/>
              <w:numPr>
                <w:ilvl w:val="0"/>
                <w:numId w:val="13"/>
              </w:numPr>
              <w:tabs>
                <w:tab w:val="clear" w:pos="0"/>
                <w:tab w:val="num" w:pos="720"/>
              </w:tabs>
              <w:suppressAutoHyphens/>
              <w:ind w:left="0" w:firstLine="0"/>
              <w:jc w:val="left"/>
              <w:rPr>
                <w:color w:val="auto"/>
                <w:sz w:val="22"/>
                <w:szCs w:val="22"/>
              </w:rPr>
            </w:pPr>
            <w:r w:rsidRPr="00DA5569">
              <w:rPr>
                <w:b/>
                <w:color w:val="auto"/>
                <w:sz w:val="22"/>
                <w:szCs w:val="22"/>
              </w:rPr>
              <w:t>3</w:t>
            </w:r>
            <w:r w:rsidRPr="00DA5569">
              <w:rPr>
                <w:color w:val="auto"/>
                <w:sz w:val="22"/>
                <w:szCs w:val="22"/>
              </w:rPr>
              <w:t>. Desgostei ligeiramente</w:t>
            </w:r>
          </w:p>
          <w:p w:rsidR="00D92455" w:rsidRPr="00DA5569" w:rsidRDefault="00D92455" w:rsidP="00D92455">
            <w:pPr>
              <w:pStyle w:val="Corpodetexto"/>
              <w:numPr>
                <w:ilvl w:val="0"/>
                <w:numId w:val="13"/>
              </w:numPr>
              <w:tabs>
                <w:tab w:val="clear" w:pos="0"/>
                <w:tab w:val="num" w:pos="720"/>
              </w:tabs>
              <w:suppressAutoHyphens/>
              <w:ind w:left="0" w:firstLine="0"/>
              <w:jc w:val="left"/>
              <w:rPr>
                <w:color w:val="auto"/>
                <w:sz w:val="22"/>
                <w:szCs w:val="22"/>
              </w:rPr>
            </w:pPr>
            <w:r w:rsidRPr="00DA5569">
              <w:rPr>
                <w:b/>
                <w:color w:val="auto"/>
                <w:sz w:val="22"/>
                <w:szCs w:val="22"/>
              </w:rPr>
              <w:t>2</w:t>
            </w:r>
            <w:r w:rsidRPr="00DA5569">
              <w:rPr>
                <w:color w:val="auto"/>
                <w:sz w:val="22"/>
                <w:szCs w:val="22"/>
              </w:rPr>
              <w:t>. Desgostei muito</w:t>
            </w:r>
          </w:p>
          <w:p w:rsidR="00D92455" w:rsidRPr="00DA5569" w:rsidRDefault="00D92455" w:rsidP="00D92455">
            <w:pPr>
              <w:pStyle w:val="Corpodetexto"/>
              <w:numPr>
                <w:ilvl w:val="0"/>
                <w:numId w:val="13"/>
              </w:numPr>
              <w:tabs>
                <w:tab w:val="clear" w:pos="0"/>
                <w:tab w:val="num" w:pos="720"/>
              </w:tabs>
              <w:suppressAutoHyphens/>
              <w:ind w:left="0" w:firstLine="0"/>
              <w:jc w:val="left"/>
              <w:rPr>
                <w:color w:val="auto"/>
                <w:sz w:val="22"/>
                <w:szCs w:val="22"/>
              </w:rPr>
            </w:pPr>
            <w:r w:rsidRPr="00DA5569">
              <w:rPr>
                <w:b/>
                <w:color w:val="auto"/>
                <w:sz w:val="22"/>
                <w:szCs w:val="22"/>
              </w:rPr>
              <w:t>1</w:t>
            </w:r>
            <w:r w:rsidRPr="00DA5569">
              <w:rPr>
                <w:color w:val="auto"/>
                <w:sz w:val="22"/>
                <w:szCs w:val="22"/>
              </w:rPr>
              <w:t>. Desgostei muitíssimo</w:t>
            </w:r>
          </w:p>
          <w:p w:rsidR="00D92455" w:rsidRPr="00DA5569" w:rsidRDefault="00D92455" w:rsidP="00C23E02">
            <w:pPr>
              <w:pStyle w:val="Corpodetexto"/>
              <w:rPr>
                <w:color w:val="auto"/>
                <w:sz w:val="22"/>
                <w:szCs w:val="22"/>
              </w:rPr>
            </w:pPr>
          </w:p>
          <w:p w:rsidR="00D92455" w:rsidRPr="00DA5569" w:rsidRDefault="00D92455" w:rsidP="00C23E02">
            <w:pPr>
              <w:pStyle w:val="Corpodetexto"/>
              <w:rPr>
                <w:b/>
                <w:color w:val="auto"/>
                <w:sz w:val="22"/>
                <w:szCs w:val="22"/>
              </w:rPr>
            </w:pPr>
          </w:p>
          <w:tbl>
            <w:tblPr>
              <w:tblW w:w="9583" w:type="dxa"/>
              <w:tblLayout w:type="fixed"/>
              <w:tblCellMar>
                <w:top w:w="55" w:type="dxa"/>
                <w:left w:w="55" w:type="dxa"/>
                <w:bottom w:w="55" w:type="dxa"/>
                <w:right w:w="55" w:type="dxa"/>
              </w:tblCellMar>
              <w:tblLook w:val="0000"/>
            </w:tblPr>
            <w:tblGrid>
              <w:gridCol w:w="1627"/>
              <w:gridCol w:w="1627"/>
              <w:gridCol w:w="1627"/>
              <w:gridCol w:w="1627"/>
              <w:gridCol w:w="1622"/>
              <w:gridCol w:w="1453"/>
            </w:tblGrid>
            <w:tr w:rsidR="00D92455" w:rsidRPr="00DA5569" w:rsidTr="00C23E02">
              <w:trPr>
                <w:trHeight w:val="1308"/>
              </w:trPr>
              <w:tc>
                <w:tcPr>
                  <w:tcW w:w="1627" w:type="dxa"/>
                  <w:tcBorders>
                    <w:top w:val="single" w:sz="1" w:space="0" w:color="000000"/>
                    <w:left w:val="single" w:sz="1" w:space="0" w:color="000000"/>
                    <w:bottom w:val="single" w:sz="1" w:space="0" w:color="000000"/>
                  </w:tcBorders>
                  <w:shd w:val="clear" w:color="auto" w:fill="auto"/>
                </w:tcPr>
                <w:p w:rsidR="00D92455" w:rsidRPr="00DA5569" w:rsidRDefault="00D92455" w:rsidP="00C23E02">
                  <w:pPr>
                    <w:pStyle w:val="Contedodetabela"/>
                    <w:jc w:val="center"/>
                    <w:rPr>
                      <w:rFonts w:ascii="Arial" w:hAnsi="Arial" w:cs="Arial"/>
                      <w:sz w:val="22"/>
                      <w:szCs w:val="22"/>
                    </w:rPr>
                  </w:pPr>
                  <w:r w:rsidRPr="00DA5569">
                    <w:rPr>
                      <w:rFonts w:ascii="Arial" w:hAnsi="Arial" w:cs="Arial"/>
                      <w:sz w:val="22"/>
                      <w:szCs w:val="22"/>
                    </w:rPr>
                    <w:t>Aparência</w:t>
                  </w:r>
                </w:p>
                <w:p w:rsidR="00D92455" w:rsidRPr="00DA5569" w:rsidRDefault="00D92455" w:rsidP="00C23E02">
                  <w:pPr>
                    <w:pStyle w:val="Contedodetabela"/>
                    <w:jc w:val="center"/>
                    <w:rPr>
                      <w:rFonts w:ascii="Arial" w:hAnsi="Arial" w:cs="Arial"/>
                      <w:sz w:val="22"/>
                      <w:szCs w:val="22"/>
                    </w:rPr>
                  </w:pPr>
                </w:p>
                <w:p w:rsidR="00D92455" w:rsidRPr="00DA5569" w:rsidRDefault="00D92455" w:rsidP="00C23E02">
                  <w:pPr>
                    <w:pStyle w:val="Contedodetabela"/>
                    <w:jc w:val="center"/>
                    <w:rPr>
                      <w:rFonts w:ascii="Arial" w:hAnsi="Arial" w:cs="Arial"/>
                      <w:sz w:val="22"/>
                      <w:szCs w:val="22"/>
                    </w:rPr>
                  </w:pPr>
                  <w:r w:rsidRPr="00DA5569">
                    <w:rPr>
                      <w:rFonts w:ascii="Arial" w:hAnsi="Arial" w:cs="Arial"/>
                      <w:sz w:val="22"/>
                      <w:szCs w:val="22"/>
                    </w:rPr>
                    <w:t>Nota:______</w:t>
                  </w:r>
                </w:p>
              </w:tc>
              <w:tc>
                <w:tcPr>
                  <w:tcW w:w="1627" w:type="dxa"/>
                  <w:tcBorders>
                    <w:top w:val="single" w:sz="1" w:space="0" w:color="000000"/>
                    <w:left w:val="single" w:sz="1" w:space="0" w:color="000000"/>
                    <w:bottom w:val="single" w:sz="1" w:space="0" w:color="000000"/>
                  </w:tcBorders>
                  <w:shd w:val="clear" w:color="auto" w:fill="auto"/>
                </w:tcPr>
                <w:p w:rsidR="00D92455" w:rsidRPr="00DA5569" w:rsidRDefault="00D92455" w:rsidP="00C23E02">
                  <w:pPr>
                    <w:pStyle w:val="Contedodetabela"/>
                    <w:jc w:val="center"/>
                    <w:rPr>
                      <w:rFonts w:ascii="Arial" w:hAnsi="Arial" w:cs="Arial"/>
                      <w:sz w:val="22"/>
                      <w:szCs w:val="22"/>
                    </w:rPr>
                  </w:pPr>
                  <w:r w:rsidRPr="00DA5569">
                    <w:rPr>
                      <w:rFonts w:ascii="Arial" w:hAnsi="Arial" w:cs="Arial"/>
                      <w:sz w:val="22"/>
                      <w:szCs w:val="22"/>
                    </w:rPr>
                    <w:t>Cor</w:t>
                  </w:r>
                </w:p>
                <w:p w:rsidR="00D92455" w:rsidRPr="00DA5569" w:rsidRDefault="00D92455" w:rsidP="00C23E02">
                  <w:pPr>
                    <w:pStyle w:val="Contedodetabela"/>
                    <w:jc w:val="center"/>
                    <w:rPr>
                      <w:rFonts w:ascii="Arial" w:hAnsi="Arial" w:cs="Arial"/>
                      <w:sz w:val="22"/>
                      <w:szCs w:val="22"/>
                    </w:rPr>
                  </w:pPr>
                </w:p>
                <w:p w:rsidR="00D92455" w:rsidRPr="00DA5569" w:rsidRDefault="00D92455" w:rsidP="00C23E02">
                  <w:pPr>
                    <w:pStyle w:val="Contedodetabela"/>
                    <w:jc w:val="center"/>
                    <w:rPr>
                      <w:rFonts w:ascii="Arial" w:hAnsi="Arial" w:cs="Arial"/>
                      <w:sz w:val="22"/>
                      <w:szCs w:val="22"/>
                    </w:rPr>
                  </w:pPr>
                  <w:r w:rsidRPr="00DA5569">
                    <w:rPr>
                      <w:rFonts w:ascii="Arial" w:hAnsi="Arial" w:cs="Arial"/>
                      <w:sz w:val="22"/>
                      <w:szCs w:val="22"/>
                    </w:rPr>
                    <w:t>Nota:______</w:t>
                  </w:r>
                </w:p>
              </w:tc>
              <w:tc>
                <w:tcPr>
                  <w:tcW w:w="1627" w:type="dxa"/>
                  <w:tcBorders>
                    <w:top w:val="single" w:sz="1" w:space="0" w:color="000000"/>
                    <w:left w:val="single" w:sz="1" w:space="0" w:color="000000"/>
                    <w:bottom w:val="single" w:sz="1" w:space="0" w:color="000000"/>
                  </w:tcBorders>
                  <w:shd w:val="clear" w:color="auto" w:fill="auto"/>
                </w:tcPr>
                <w:p w:rsidR="00D92455" w:rsidRPr="00DA5569" w:rsidRDefault="00D92455" w:rsidP="00C23E02">
                  <w:pPr>
                    <w:pStyle w:val="Contedodetabela"/>
                    <w:jc w:val="center"/>
                    <w:rPr>
                      <w:rFonts w:ascii="Arial" w:hAnsi="Arial" w:cs="Arial"/>
                      <w:sz w:val="22"/>
                      <w:szCs w:val="22"/>
                    </w:rPr>
                  </w:pPr>
                  <w:r w:rsidRPr="00DA5569">
                    <w:rPr>
                      <w:rFonts w:ascii="Arial" w:hAnsi="Arial" w:cs="Arial"/>
                      <w:sz w:val="22"/>
                      <w:szCs w:val="22"/>
                    </w:rPr>
                    <w:t>Odor</w:t>
                  </w:r>
                </w:p>
                <w:p w:rsidR="00D92455" w:rsidRPr="00DA5569" w:rsidRDefault="00D92455" w:rsidP="00C23E02">
                  <w:pPr>
                    <w:pStyle w:val="Contedodetabela"/>
                    <w:jc w:val="center"/>
                    <w:rPr>
                      <w:rFonts w:ascii="Arial" w:hAnsi="Arial" w:cs="Arial"/>
                      <w:sz w:val="22"/>
                      <w:szCs w:val="22"/>
                    </w:rPr>
                  </w:pPr>
                </w:p>
                <w:p w:rsidR="00D92455" w:rsidRPr="00DA5569" w:rsidRDefault="00D92455" w:rsidP="00C23E02">
                  <w:pPr>
                    <w:pStyle w:val="Contedodetabela"/>
                    <w:jc w:val="center"/>
                    <w:rPr>
                      <w:rFonts w:ascii="Arial" w:hAnsi="Arial" w:cs="Arial"/>
                      <w:sz w:val="22"/>
                      <w:szCs w:val="22"/>
                    </w:rPr>
                  </w:pPr>
                  <w:r w:rsidRPr="00DA5569">
                    <w:rPr>
                      <w:rFonts w:ascii="Arial" w:hAnsi="Arial" w:cs="Arial"/>
                      <w:sz w:val="22"/>
                      <w:szCs w:val="22"/>
                    </w:rPr>
                    <w:t>Nota:______</w:t>
                  </w:r>
                </w:p>
              </w:tc>
              <w:tc>
                <w:tcPr>
                  <w:tcW w:w="1627" w:type="dxa"/>
                  <w:tcBorders>
                    <w:top w:val="single" w:sz="1" w:space="0" w:color="000000"/>
                    <w:left w:val="single" w:sz="1" w:space="0" w:color="000000"/>
                    <w:bottom w:val="single" w:sz="1" w:space="0" w:color="000000"/>
                  </w:tcBorders>
                  <w:shd w:val="clear" w:color="auto" w:fill="auto"/>
                </w:tcPr>
                <w:p w:rsidR="00D92455" w:rsidRPr="00DA5569" w:rsidRDefault="00D92455" w:rsidP="00C23E02">
                  <w:pPr>
                    <w:pStyle w:val="Contedodetabela"/>
                    <w:jc w:val="center"/>
                    <w:rPr>
                      <w:rFonts w:ascii="Arial" w:hAnsi="Arial" w:cs="Arial"/>
                      <w:sz w:val="22"/>
                      <w:szCs w:val="22"/>
                    </w:rPr>
                  </w:pPr>
                  <w:r w:rsidRPr="00DA5569">
                    <w:rPr>
                      <w:rFonts w:ascii="Arial" w:hAnsi="Arial" w:cs="Arial"/>
                      <w:sz w:val="22"/>
                      <w:szCs w:val="22"/>
                    </w:rPr>
                    <w:t>Sabor</w:t>
                  </w:r>
                </w:p>
                <w:p w:rsidR="00D92455" w:rsidRPr="00DA5569" w:rsidRDefault="00D92455" w:rsidP="00C23E02">
                  <w:pPr>
                    <w:pStyle w:val="Contedodetabela"/>
                    <w:jc w:val="center"/>
                    <w:rPr>
                      <w:rFonts w:ascii="Arial" w:hAnsi="Arial" w:cs="Arial"/>
                      <w:sz w:val="22"/>
                      <w:szCs w:val="22"/>
                    </w:rPr>
                  </w:pPr>
                </w:p>
                <w:p w:rsidR="00D92455" w:rsidRPr="00DA5569" w:rsidRDefault="00D92455" w:rsidP="00C23E02">
                  <w:pPr>
                    <w:pStyle w:val="Contedodetabela"/>
                    <w:jc w:val="center"/>
                    <w:rPr>
                      <w:rFonts w:ascii="Arial" w:hAnsi="Arial" w:cs="Arial"/>
                      <w:sz w:val="22"/>
                      <w:szCs w:val="22"/>
                    </w:rPr>
                  </w:pPr>
                  <w:r w:rsidRPr="00DA5569">
                    <w:rPr>
                      <w:rFonts w:ascii="Arial" w:hAnsi="Arial" w:cs="Arial"/>
                      <w:sz w:val="22"/>
                      <w:szCs w:val="22"/>
                    </w:rPr>
                    <w:t>Nota:______</w:t>
                  </w:r>
                </w:p>
              </w:tc>
              <w:tc>
                <w:tcPr>
                  <w:tcW w:w="1622" w:type="dxa"/>
                  <w:tcBorders>
                    <w:top w:val="single" w:sz="1" w:space="0" w:color="000000"/>
                    <w:left w:val="single" w:sz="1" w:space="0" w:color="000000"/>
                    <w:bottom w:val="single" w:sz="1" w:space="0" w:color="000000"/>
                    <w:right w:val="single" w:sz="1" w:space="0" w:color="000000"/>
                  </w:tcBorders>
                  <w:shd w:val="clear" w:color="auto" w:fill="auto"/>
                </w:tcPr>
                <w:p w:rsidR="00D92455" w:rsidRPr="00DA5569" w:rsidRDefault="00D92455" w:rsidP="00C23E02">
                  <w:pPr>
                    <w:pStyle w:val="Contedodetabela"/>
                    <w:jc w:val="center"/>
                    <w:rPr>
                      <w:rFonts w:ascii="Arial" w:hAnsi="Arial" w:cs="Arial"/>
                      <w:sz w:val="22"/>
                      <w:szCs w:val="22"/>
                    </w:rPr>
                  </w:pPr>
                  <w:r w:rsidRPr="00DA5569">
                    <w:rPr>
                      <w:rFonts w:ascii="Arial" w:hAnsi="Arial" w:cs="Arial"/>
                      <w:sz w:val="22"/>
                      <w:szCs w:val="22"/>
                    </w:rPr>
                    <w:t>Textura</w:t>
                  </w:r>
                </w:p>
                <w:p w:rsidR="00D92455" w:rsidRPr="00DA5569" w:rsidRDefault="00D92455" w:rsidP="00C23E02">
                  <w:pPr>
                    <w:pStyle w:val="Contedodetabela"/>
                    <w:jc w:val="center"/>
                    <w:rPr>
                      <w:rFonts w:ascii="Arial" w:hAnsi="Arial" w:cs="Arial"/>
                      <w:sz w:val="22"/>
                      <w:szCs w:val="22"/>
                    </w:rPr>
                  </w:pPr>
                </w:p>
                <w:p w:rsidR="00D92455" w:rsidRPr="00DA5569" w:rsidRDefault="00D92455" w:rsidP="00C23E02">
                  <w:pPr>
                    <w:pStyle w:val="Contedodetabela"/>
                    <w:jc w:val="center"/>
                    <w:rPr>
                      <w:rFonts w:ascii="Arial" w:hAnsi="Arial" w:cs="Arial"/>
                      <w:sz w:val="22"/>
                      <w:szCs w:val="22"/>
                    </w:rPr>
                  </w:pPr>
                  <w:r w:rsidRPr="00DA5569">
                    <w:rPr>
                      <w:rFonts w:ascii="Arial" w:hAnsi="Arial" w:cs="Arial"/>
                      <w:sz w:val="22"/>
                      <w:szCs w:val="22"/>
                    </w:rPr>
                    <w:t>Nota:______</w:t>
                  </w:r>
                </w:p>
                <w:p w:rsidR="00D92455" w:rsidRPr="00DA5569" w:rsidRDefault="00D92455" w:rsidP="00C23E02">
                  <w:pPr>
                    <w:pStyle w:val="Contedodetabela"/>
                    <w:rPr>
                      <w:rFonts w:ascii="Arial" w:hAnsi="Arial" w:cs="Arial"/>
                      <w:sz w:val="22"/>
                      <w:szCs w:val="22"/>
                    </w:rPr>
                  </w:pPr>
                </w:p>
              </w:tc>
              <w:tc>
                <w:tcPr>
                  <w:tcW w:w="1453" w:type="dxa"/>
                  <w:tcBorders>
                    <w:top w:val="single" w:sz="1" w:space="0" w:color="000000"/>
                    <w:left w:val="single" w:sz="1" w:space="0" w:color="000000"/>
                    <w:bottom w:val="single" w:sz="1" w:space="0" w:color="000000"/>
                    <w:right w:val="single" w:sz="1" w:space="0" w:color="000000"/>
                  </w:tcBorders>
                </w:tcPr>
                <w:p w:rsidR="00D92455" w:rsidRPr="00DA5569" w:rsidRDefault="00D92455" w:rsidP="00C23E02">
                  <w:pPr>
                    <w:pStyle w:val="Contedodetabela"/>
                    <w:jc w:val="center"/>
                    <w:rPr>
                      <w:rFonts w:ascii="Arial" w:hAnsi="Arial" w:cs="Arial"/>
                      <w:b/>
                      <w:sz w:val="22"/>
                      <w:szCs w:val="22"/>
                    </w:rPr>
                  </w:pPr>
                  <w:r w:rsidRPr="00DA5569">
                    <w:rPr>
                      <w:rFonts w:ascii="Arial" w:hAnsi="Arial" w:cs="Arial"/>
                      <w:b/>
                      <w:sz w:val="22"/>
                      <w:szCs w:val="22"/>
                    </w:rPr>
                    <w:t>Avaliação Global</w:t>
                  </w:r>
                </w:p>
                <w:p w:rsidR="00D92455" w:rsidRPr="00DA5569" w:rsidRDefault="00D92455" w:rsidP="00C23E02">
                  <w:pPr>
                    <w:pStyle w:val="Contedodetabela"/>
                    <w:jc w:val="center"/>
                    <w:rPr>
                      <w:rFonts w:ascii="Arial" w:hAnsi="Arial" w:cs="Arial"/>
                      <w:b/>
                      <w:sz w:val="22"/>
                      <w:szCs w:val="22"/>
                    </w:rPr>
                  </w:pPr>
                </w:p>
                <w:p w:rsidR="00D92455" w:rsidRPr="00DA5569" w:rsidRDefault="00D92455" w:rsidP="00C23E02">
                  <w:pPr>
                    <w:pStyle w:val="Contedodetabela"/>
                    <w:jc w:val="center"/>
                    <w:rPr>
                      <w:rFonts w:ascii="Arial" w:hAnsi="Arial" w:cs="Arial"/>
                      <w:sz w:val="22"/>
                      <w:szCs w:val="22"/>
                    </w:rPr>
                  </w:pPr>
                  <w:r w:rsidRPr="00DA5569">
                    <w:rPr>
                      <w:rFonts w:ascii="Arial" w:hAnsi="Arial" w:cs="Arial"/>
                      <w:b/>
                      <w:sz w:val="22"/>
                      <w:szCs w:val="22"/>
                    </w:rPr>
                    <w:t>Nota:_____</w:t>
                  </w:r>
                </w:p>
              </w:tc>
            </w:tr>
          </w:tbl>
          <w:p w:rsidR="00D92455" w:rsidRPr="00DA5569" w:rsidRDefault="00D92455" w:rsidP="00C23E02">
            <w:pPr>
              <w:pStyle w:val="Corpodetexto"/>
              <w:rPr>
                <w:b/>
                <w:color w:val="auto"/>
                <w:sz w:val="22"/>
                <w:szCs w:val="22"/>
              </w:rPr>
            </w:pPr>
          </w:p>
          <w:p w:rsidR="00D92455" w:rsidRPr="00DA5569" w:rsidRDefault="00D92455" w:rsidP="00C23E02">
            <w:pPr>
              <w:pStyle w:val="Corpodetexto"/>
              <w:rPr>
                <w:b/>
                <w:color w:val="auto"/>
                <w:sz w:val="22"/>
                <w:szCs w:val="22"/>
              </w:rPr>
            </w:pPr>
            <w:r w:rsidRPr="00DA5569">
              <w:rPr>
                <w:b/>
                <w:color w:val="auto"/>
                <w:sz w:val="22"/>
                <w:szCs w:val="22"/>
              </w:rPr>
              <w:t>Nome: _______________________________________________________________________</w:t>
            </w:r>
          </w:p>
          <w:p w:rsidR="00D92455" w:rsidRPr="00DA5569" w:rsidRDefault="00D92455" w:rsidP="00C23E02">
            <w:pPr>
              <w:pStyle w:val="Corpodetexto"/>
              <w:jc w:val="center"/>
              <w:rPr>
                <w:b/>
                <w:color w:val="auto"/>
                <w:sz w:val="22"/>
                <w:szCs w:val="22"/>
              </w:rPr>
            </w:pPr>
          </w:p>
        </w:tc>
      </w:tr>
    </w:tbl>
    <w:p w:rsidR="00D92455" w:rsidRPr="00DA5569" w:rsidRDefault="00D92455" w:rsidP="00D92455">
      <w:pPr>
        <w:pStyle w:val="Corpodetexto"/>
        <w:jc w:val="center"/>
        <w:rPr>
          <w:bCs/>
          <w:color w:val="auto"/>
        </w:rPr>
      </w:pPr>
    </w:p>
    <w:p w:rsidR="00D92455" w:rsidRPr="00DA5569" w:rsidRDefault="00D92455" w:rsidP="00D92455">
      <w:pPr>
        <w:jc w:val="both"/>
        <w:rPr>
          <w:rFonts w:ascii="Arial" w:hAnsi="Arial" w:cs="Arial"/>
          <w:sz w:val="22"/>
        </w:rPr>
      </w:pPr>
    </w:p>
    <w:p w:rsidR="00D92455" w:rsidRPr="00DA5569" w:rsidRDefault="00D92455" w:rsidP="00D92455">
      <w:pPr>
        <w:jc w:val="both"/>
        <w:rPr>
          <w:rFonts w:ascii="Arial" w:hAnsi="Arial" w:cs="Arial"/>
          <w:sz w:val="22"/>
        </w:rPr>
      </w:pPr>
      <w:r w:rsidRPr="00DA5569">
        <w:rPr>
          <w:rFonts w:ascii="Arial" w:hAnsi="Arial" w:cs="Arial"/>
          <w:b/>
          <w:sz w:val="22"/>
        </w:rPr>
        <w:t>III</w:t>
      </w:r>
      <w:r w:rsidRPr="00DA5569">
        <w:rPr>
          <w:rFonts w:ascii="Arial" w:hAnsi="Arial" w:cs="Arial"/>
          <w:sz w:val="22"/>
        </w:rPr>
        <w:t xml:space="preserve">. Estará aprovado o produto que obtiver nota superior </w:t>
      </w:r>
      <w:proofErr w:type="gramStart"/>
      <w:r w:rsidRPr="00DA5569">
        <w:rPr>
          <w:rFonts w:ascii="Arial" w:hAnsi="Arial" w:cs="Arial"/>
          <w:sz w:val="22"/>
        </w:rPr>
        <w:t>à</w:t>
      </w:r>
      <w:proofErr w:type="gramEnd"/>
      <w:r w:rsidRPr="00DA5569">
        <w:rPr>
          <w:rFonts w:ascii="Arial" w:hAnsi="Arial" w:cs="Arial"/>
          <w:sz w:val="22"/>
        </w:rPr>
        <w:t xml:space="preserve"> 4 em todos os atributos. O parecer final da avaliação deverá ser emitido conforme modelo a seguir:</w:t>
      </w:r>
    </w:p>
    <w:p w:rsidR="00D92455" w:rsidRPr="00DA5569" w:rsidRDefault="00D92455" w:rsidP="00D92455">
      <w:pPr>
        <w:jc w:val="both"/>
        <w:rPr>
          <w:rFonts w:ascii="Arial" w:hAnsi="Arial" w:cs="Arial"/>
          <w:sz w:val="22"/>
        </w:rPr>
      </w:pPr>
    </w:p>
    <w:p w:rsidR="00D92455" w:rsidRPr="00DA5569" w:rsidRDefault="00D92455" w:rsidP="00D92455">
      <w:pPr>
        <w:jc w:val="both"/>
        <w:rPr>
          <w:rFonts w:ascii="Arial" w:hAnsi="Arial" w:cs="Arial"/>
          <w:sz w:val="22"/>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4"/>
        <w:gridCol w:w="5884"/>
      </w:tblGrid>
      <w:tr w:rsidR="00D92455" w:rsidRPr="00DA5569" w:rsidTr="00C23E02">
        <w:tc>
          <w:tcPr>
            <w:tcW w:w="10348" w:type="dxa"/>
            <w:gridSpan w:val="2"/>
          </w:tcPr>
          <w:p w:rsidR="00D92455" w:rsidRPr="00DA5569" w:rsidRDefault="00D92455" w:rsidP="00D92455">
            <w:pPr>
              <w:jc w:val="center"/>
              <w:rPr>
                <w:rFonts w:ascii="Arial" w:hAnsi="Arial" w:cs="Arial"/>
                <w:b/>
                <w:sz w:val="22"/>
                <w:szCs w:val="22"/>
              </w:rPr>
            </w:pPr>
            <w:r w:rsidRPr="00DA5569">
              <w:rPr>
                <w:rFonts w:ascii="Arial" w:hAnsi="Arial" w:cs="Arial"/>
                <w:sz w:val="22"/>
              </w:rPr>
              <w:tab/>
            </w:r>
            <w:r w:rsidRPr="00DA5569">
              <w:rPr>
                <w:rFonts w:ascii="Arial" w:hAnsi="Arial" w:cs="Arial"/>
                <w:b/>
                <w:sz w:val="22"/>
                <w:szCs w:val="22"/>
              </w:rPr>
              <w:t xml:space="preserve">MODELO DO PARECER CONCLUSIVO DO TESTE SENSORIAL </w:t>
            </w:r>
            <w:r w:rsidRPr="00DA5569">
              <w:rPr>
                <w:rFonts w:ascii="Arial" w:hAnsi="Arial" w:cs="Arial"/>
                <w:b/>
                <w:bCs/>
                <w:sz w:val="22"/>
                <w:szCs w:val="22"/>
              </w:rPr>
              <w:t xml:space="preserve">DE BOLINHO DE </w:t>
            </w:r>
            <w:r>
              <w:rPr>
                <w:rFonts w:ascii="Arial" w:hAnsi="Arial" w:cs="Arial"/>
                <w:b/>
                <w:bCs/>
                <w:sz w:val="22"/>
                <w:szCs w:val="22"/>
              </w:rPr>
              <w:t>LARANJA</w:t>
            </w:r>
            <w:r w:rsidR="004B79B1">
              <w:rPr>
                <w:rFonts w:ascii="Arial" w:hAnsi="Arial" w:cs="Arial"/>
                <w:b/>
                <w:bCs/>
                <w:sz w:val="22"/>
                <w:szCs w:val="22"/>
              </w:rPr>
              <w:t xml:space="preserve"> EM EMBALAGEM INDIVIDUAL</w:t>
            </w:r>
          </w:p>
        </w:tc>
      </w:tr>
      <w:tr w:rsidR="00D92455" w:rsidRPr="00DA5569" w:rsidTr="00C23E02">
        <w:tc>
          <w:tcPr>
            <w:tcW w:w="4464" w:type="dxa"/>
          </w:tcPr>
          <w:p w:rsidR="00D92455" w:rsidRPr="00DA5569" w:rsidRDefault="00D92455" w:rsidP="00C23E02">
            <w:pPr>
              <w:rPr>
                <w:rFonts w:ascii="Arial" w:hAnsi="Arial" w:cs="Arial"/>
                <w:sz w:val="22"/>
                <w:szCs w:val="22"/>
              </w:rPr>
            </w:pPr>
            <w:r w:rsidRPr="00DA5569">
              <w:rPr>
                <w:rFonts w:ascii="Arial" w:hAnsi="Arial" w:cs="Arial"/>
                <w:sz w:val="22"/>
                <w:szCs w:val="22"/>
              </w:rPr>
              <w:t xml:space="preserve">Nota da avaliação pelos </w:t>
            </w:r>
            <w:proofErr w:type="spellStart"/>
            <w:r w:rsidRPr="00DA5569">
              <w:rPr>
                <w:rFonts w:ascii="Arial" w:hAnsi="Arial" w:cs="Arial"/>
                <w:sz w:val="22"/>
                <w:szCs w:val="22"/>
              </w:rPr>
              <w:t>degustadores</w:t>
            </w:r>
            <w:proofErr w:type="spellEnd"/>
          </w:p>
          <w:p w:rsidR="00D92455" w:rsidRPr="00DA5569" w:rsidRDefault="00D92455" w:rsidP="00C23E02">
            <w:pPr>
              <w:jc w:val="both"/>
              <w:rPr>
                <w:rFonts w:ascii="Arial" w:hAnsi="Arial" w:cs="Arial"/>
                <w:sz w:val="22"/>
              </w:rPr>
            </w:pPr>
          </w:p>
        </w:tc>
        <w:tc>
          <w:tcPr>
            <w:tcW w:w="5884" w:type="dxa"/>
          </w:tcPr>
          <w:p w:rsidR="00D92455" w:rsidRPr="00DA5569" w:rsidRDefault="00D92455" w:rsidP="00C23E02">
            <w:pPr>
              <w:jc w:val="both"/>
              <w:rPr>
                <w:rFonts w:ascii="Arial" w:hAnsi="Arial" w:cs="Arial"/>
                <w:sz w:val="22"/>
              </w:rPr>
            </w:pPr>
            <w:r w:rsidRPr="00DA5569">
              <w:rPr>
                <w:rFonts w:ascii="Arial" w:hAnsi="Arial" w:cs="Arial"/>
                <w:sz w:val="22"/>
                <w:szCs w:val="22"/>
              </w:rPr>
              <w:t>Média das avaliações globais:_____________</w:t>
            </w:r>
          </w:p>
        </w:tc>
      </w:tr>
      <w:tr w:rsidR="00D92455" w:rsidRPr="00DA5569" w:rsidTr="00C23E02">
        <w:tc>
          <w:tcPr>
            <w:tcW w:w="4464" w:type="dxa"/>
          </w:tcPr>
          <w:p w:rsidR="00D92455" w:rsidRPr="00DA5569" w:rsidRDefault="00D92455" w:rsidP="00C23E02">
            <w:pPr>
              <w:rPr>
                <w:rFonts w:ascii="Arial" w:hAnsi="Arial" w:cs="Arial"/>
                <w:sz w:val="22"/>
                <w:szCs w:val="22"/>
              </w:rPr>
            </w:pPr>
            <w:r w:rsidRPr="00DA5569">
              <w:rPr>
                <w:rFonts w:ascii="Arial" w:hAnsi="Arial" w:cs="Arial"/>
                <w:sz w:val="22"/>
                <w:szCs w:val="22"/>
              </w:rPr>
              <w:t xml:space="preserve">Produto aprovado? </w:t>
            </w:r>
          </w:p>
        </w:tc>
        <w:tc>
          <w:tcPr>
            <w:tcW w:w="5884" w:type="dxa"/>
          </w:tcPr>
          <w:p w:rsidR="00D92455" w:rsidRPr="00DA5569" w:rsidRDefault="00D92455" w:rsidP="00C23E02">
            <w:pPr>
              <w:jc w:val="both"/>
              <w:rPr>
                <w:rFonts w:ascii="Arial" w:hAnsi="Arial" w:cs="Arial"/>
                <w:sz w:val="22"/>
                <w:szCs w:val="22"/>
              </w:rPr>
            </w:pPr>
            <w:r w:rsidRPr="00DA5569">
              <w:rPr>
                <w:rFonts w:ascii="Arial" w:hAnsi="Arial" w:cs="Arial"/>
                <w:sz w:val="22"/>
                <w:szCs w:val="22"/>
              </w:rPr>
              <w:t xml:space="preserve"> sim          </w:t>
            </w:r>
            <w:r w:rsidRPr="00DA5569">
              <w:rPr>
                <w:rFonts w:ascii="Arial" w:hAnsi="Arial" w:cs="Arial"/>
                <w:sz w:val="22"/>
                <w:szCs w:val="22"/>
              </w:rPr>
              <w:t> não</w:t>
            </w:r>
            <w:proofErr w:type="gramStart"/>
            <w:r w:rsidRPr="00DA5569">
              <w:rPr>
                <w:rFonts w:ascii="Arial" w:hAnsi="Arial" w:cs="Arial"/>
                <w:sz w:val="22"/>
                <w:szCs w:val="22"/>
              </w:rPr>
              <w:t xml:space="preserve">   </w:t>
            </w:r>
          </w:p>
        </w:tc>
        <w:proofErr w:type="gramEnd"/>
      </w:tr>
      <w:tr w:rsidR="00D92455" w:rsidRPr="00DA5569" w:rsidTr="00C23E02">
        <w:tc>
          <w:tcPr>
            <w:tcW w:w="4464" w:type="dxa"/>
          </w:tcPr>
          <w:p w:rsidR="00D92455" w:rsidRPr="00DA5569" w:rsidRDefault="00D92455" w:rsidP="00C23E02">
            <w:pPr>
              <w:rPr>
                <w:rFonts w:ascii="Arial" w:hAnsi="Arial" w:cs="Arial"/>
                <w:sz w:val="22"/>
                <w:szCs w:val="22"/>
              </w:rPr>
            </w:pPr>
            <w:r w:rsidRPr="00DA5569">
              <w:rPr>
                <w:rFonts w:ascii="Arial" w:hAnsi="Arial" w:cs="Arial"/>
                <w:sz w:val="22"/>
                <w:szCs w:val="22"/>
              </w:rPr>
              <w:t>Produto aprovado para teste externo?</w:t>
            </w:r>
          </w:p>
          <w:p w:rsidR="00D92455" w:rsidRPr="00DA5569" w:rsidRDefault="00D92455" w:rsidP="00C23E02">
            <w:pPr>
              <w:jc w:val="both"/>
              <w:rPr>
                <w:rFonts w:ascii="Arial" w:hAnsi="Arial" w:cs="Arial"/>
                <w:sz w:val="22"/>
              </w:rPr>
            </w:pPr>
          </w:p>
        </w:tc>
        <w:tc>
          <w:tcPr>
            <w:tcW w:w="5884" w:type="dxa"/>
          </w:tcPr>
          <w:p w:rsidR="00D92455" w:rsidRPr="00DA5569" w:rsidRDefault="00D92455" w:rsidP="00C23E02">
            <w:pPr>
              <w:rPr>
                <w:rFonts w:ascii="Arial" w:hAnsi="Arial" w:cs="Arial"/>
                <w:sz w:val="22"/>
                <w:szCs w:val="22"/>
              </w:rPr>
            </w:pPr>
          </w:p>
          <w:p w:rsidR="00D92455" w:rsidRPr="00DA5569" w:rsidRDefault="00D92455" w:rsidP="00C23E02">
            <w:pPr>
              <w:rPr>
                <w:rFonts w:ascii="Arial" w:hAnsi="Arial" w:cs="Arial"/>
                <w:sz w:val="22"/>
                <w:szCs w:val="22"/>
              </w:rPr>
            </w:pPr>
            <w:r w:rsidRPr="00DA5569">
              <w:rPr>
                <w:rFonts w:ascii="Arial" w:hAnsi="Arial" w:cs="Arial"/>
                <w:sz w:val="22"/>
                <w:szCs w:val="22"/>
              </w:rPr>
              <w:t xml:space="preserve"> </w:t>
            </w:r>
            <w:proofErr w:type="gramStart"/>
            <w:r w:rsidRPr="00DA5569">
              <w:rPr>
                <w:rFonts w:ascii="Arial" w:hAnsi="Arial" w:cs="Arial"/>
                <w:sz w:val="22"/>
                <w:szCs w:val="22"/>
              </w:rPr>
              <w:t>Sim .</w:t>
            </w:r>
            <w:proofErr w:type="gramEnd"/>
            <w:r w:rsidRPr="00DA5569">
              <w:rPr>
                <w:rFonts w:ascii="Arial" w:hAnsi="Arial" w:cs="Arial"/>
                <w:sz w:val="22"/>
                <w:szCs w:val="22"/>
              </w:rPr>
              <w:t xml:space="preserve"> Providenciar amostras para teste externo junto à rede</w:t>
            </w:r>
          </w:p>
          <w:p w:rsidR="00D92455" w:rsidRPr="00DA5569" w:rsidRDefault="00D92455" w:rsidP="00C23E02">
            <w:pPr>
              <w:rPr>
                <w:rFonts w:ascii="Arial" w:hAnsi="Arial" w:cs="Arial"/>
                <w:sz w:val="22"/>
                <w:szCs w:val="22"/>
              </w:rPr>
            </w:pPr>
          </w:p>
          <w:p w:rsidR="00D92455" w:rsidRPr="00DA5569" w:rsidRDefault="00D92455" w:rsidP="00C23E02">
            <w:pPr>
              <w:rPr>
                <w:rFonts w:ascii="Arial" w:hAnsi="Arial" w:cs="Arial"/>
                <w:sz w:val="22"/>
                <w:szCs w:val="22"/>
              </w:rPr>
            </w:pPr>
          </w:p>
          <w:p w:rsidR="00D92455" w:rsidRPr="00DA5569" w:rsidRDefault="00D92455" w:rsidP="00C23E02">
            <w:pPr>
              <w:rPr>
                <w:rFonts w:ascii="Arial" w:hAnsi="Arial" w:cs="Arial"/>
                <w:sz w:val="22"/>
                <w:szCs w:val="22"/>
              </w:rPr>
            </w:pPr>
            <w:r w:rsidRPr="00DA5569">
              <w:rPr>
                <w:rFonts w:ascii="Arial" w:hAnsi="Arial" w:cs="Arial"/>
                <w:sz w:val="22"/>
                <w:szCs w:val="22"/>
              </w:rPr>
              <w:t xml:space="preserve"> Não. Reformular amostra no prazo máximo de </w:t>
            </w:r>
            <w:proofErr w:type="gramStart"/>
            <w:r w:rsidRPr="00DA5569">
              <w:rPr>
                <w:rFonts w:ascii="Arial" w:hAnsi="Arial" w:cs="Arial"/>
                <w:sz w:val="22"/>
                <w:szCs w:val="22"/>
              </w:rPr>
              <w:t>5</w:t>
            </w:r>
            <w:proofErr w:type="gramEnd"/>
            <w:r w:rsidRPr="00DA5569">
              <w:rPr>
                <w:rFonts w:ascii="Arial" w:hAnsi="Arial" w:cs="Arial"/>
                <w:sz w:val="22"/>
                <w:szCs w:val="22"/>
              </w:rPr>
              <w:t xml:space="preserve"> dias úteis.</w:t>
            </w:r>
          </w:p>
          <w:p w:rsidR="00D92455" w:rsidRPr="00DA5569" w:rsidRDefault="00D92455" w:rsidP="00C23E02">
            <w:pPr>
              <w:rPr>
                <w:rFonts w:ascii="Arial" w:hAnsi="Arial" w:cs="Arial"/>
                <w:sz w:val="22"/>
                <w:szCs w:val="22"/>
              </w:rPr>
            </w:pPr>
          </w:p>
          <w:p w:rsidR="00D92455" w:rsidRPr="00DA5569" w:rsidRDefault="00D92455" w:rsidP="00C23E02">
            <w:pPr>
              <w:rPr>
                <w:rFonts w:ascii="Arial" w:hAnsi="Arial" w:cs="Arial"/>
                <w:sz w:val="22"/>
                <w:szCs w:val="22"/>
              </w:rPr>
            </w:pPr>
          </w:p>
          <w:p w:rsidR="00D92455" w:rsidRPr="00DA5569" w:rsidRDefault="00D92455" w:rsidP="00C23E02">
            <w:pPr>
              <w:jc w:val="both"/>
              <w:rPr>
                <w:rFonts w:ascii="Arial" w:hAnsi="Arial" w:cs="Arial"/>
                <w:sz w:val="22"/>
                <w:szCs w:val="22"/>
              </w:rPr>
            </w:pPr>
            <w:r w:rsidRPr="00DA5569">
              <w:rPr>
                <w:rFonts w:ascii="Arial" w:hAnsi="Arial" w:cs="Arial"/>
                <w:sz w:val="22"/>
                <w:szCs w:val="22"/>
              </w:rPr>
              <w:t> Não (reformulado). Produto reprovado na analise sensorial por apresentar características divergentes das exigidas pelo edital.</w:t>
            </w:r>
          </w:p>
          <w:p w:rsidR="00D92455" w:rsidRPr="00DA5569" w:rsidRDefault="00D92455" w:rsidP="00C23E02">
            <w:pPr>
              <w:jc w:val="both"/>
              <w:rPr>
                <w:rFonts w:ascii="Arial" w:hAnsi="Arial" w:cs="Arial"/>
                <w:sz w:val="22"/>
                <w:szCs w:val="22"/>
              </w:rPr>
            </w:pPr>
          </w:p>
          <w:p w:rsidR="00D92455" w:rsidRPr="00DA5569" w:rsidRDefault="00D92455" w:rsidP="00C23E02">
            <w:pPr>
              <w:rPr>
                <w:rFonts w:ascii="Arial" w:hAnsi="Arial" w:cs="Arial"/>
                <w:sz w:val="22"/>
                <w:szCs w:val="22"/>
              </w:rPr>
            </w:pPr>
            <w:r w:rsidRPr="00DA5569">
              <w:rPr>
                <w:rFonts w:ascii="Arial" w:hAnsi="Arial" w:cs="Arial"/>
                <w:sz w:val="22"/>
                <w:szCs w:val="22"/>
              </w:rPr>
              <w:t> Não. Não se trata de produto novo. Produto já consumido pela rede (atas anteriores).</w:t>
            </w:r>
          </w:p>
          <w:p w:rsidR="00D92455" w:rsidRPr="00DA5569" w:rsidRDefault="00D92455" w:rsidP="00C23E02">
            <w:pPr>
              <w:jc w:val="both"/>
              <w:rPr>
                <w:rFonts w:ascii="Arial" w:hAnsi="Arial" w:cs="Arial"/>
                <w:sz w:val="22"/>
              </w:rPr>
            </w:pPr>
          </w:p>
        </w:tc>
      </w:tr>
      <w:tr w:rsidR="00D92455" w:rsidRPr="00DA5569" w:rsidTr="00C23E02">
        <w:tc>
          <w:tcPr>
            <w:tcW w:w="10348" w:type="dxa"/>
            <w:gridSpan w:val="2"/>
          </w:tcPr>
          <w:p w:rsidR="00D92455" w:rsidRPr="00DA5569" w:rsidRDefault="00D92455" w:rsidP="00C23E02">
            <w:pPr>
              <w:snapToGrid w:val="0"/>
              <w:rPr>
                <w:rFonts w:ascii="Arial" w:hAnsi="Arial" w:cs="Arial"/>
                <w:b/>
                <w:sz w:val="22"/>
                <w:szCs w:val="22"/>
              </w:rPr>
            </w:pPr>
            <w:r w:rsidRPr="00DA5569">
              <w:rPr>
                <w:rFonts w:ascii="Arial" w:hAnsi="Arial" w:cs="Arial"/>
                <w:b/>
                <w:sz w:val="22"/>
                <w:szCs w:val="22"/>
              </w:rPr>
              <w:t>Equipe Técnica (CENUT/DAAA) que realizou o teste:</w:t>
            </w:r>
          </w:p>
          <w:p w:rsidR="00D92455" w:rsidRPr="00DA5569" w:rsidRDefault="00D92455" w:rsidP="00C23E02">
            <w:pPr>
              <w:snapToGrid w:val="0"/>
              <w:rPr>
                <w:rFonts w:ascii="Arial" w:hAnsi="Arial" w:cs="Arial"/>
                <w:sz w:val="22"/>
                <w:szCs w:val="22"/>
              </w:rPr>
            </w:pPr>
          </w:p>
          <w:p w:rsidR="00D92455" w:rsidRPr="00DA5569" w:rsidRDefault="00D92455" w:rsidP="00C23E02">
            <w:pPr>
              <w:snapToGrid w:val="0"/>
              <w:rPr>
                <w:rFonts w:ascii="Arial" w:hAnsi="Arial" w:cs="Arial"/>
                <w:sz w:val="22"/>
                <w:szCs w:val="22"/>
              </w:rPr>
            </w:pPr>
            <w:r w:rsidRPr="00DA5569">
              <w:rPr>
                <w:rFonts w:ascii="Arial" w:hAnsi="Arial" w:cs="Arial"/>
                <w:sz w:val="22"/>
                <w:szCs w:val="22"/>
              </w:rPr>
              <w:t>Nome e Número de Inscrição no CRN: _____________________________________</w:t>
            </w:r>
          </w:p>
          <w:p w:rsidR="00D92455" w:rsidRPr="00DA5569" w:rsidRDefault="00D92455" w:rsidP="00C23E02">
            <w:pPr>
              <w:snapToGrid w:val="0"/>
              <w:rPr>
                <w:rFonts w:ascii="Arial" w:hAnsi="Arial" w:cs="Arial"/>
                <w:sz w:val="22"/>
                <w:szCs w:val="22"/>
              </w:rPr>
            </w:pPr>
          </w:p>
          <w:p w:rsidR="00D92455" w:rsidRPr="00DA5569" w:rsidRDefault="00D92455" w:rsidP="00C23E02">
            <w:pPr>
              <w:snapToGrid w:val="0"/>
              <w:rPr>
                <w:rFonts w:ascii="Arial" w:hAnsi="Arial" w:cs="Arial"/>
                <w:sz w:val="22"/>
                <w:szCs w:val="22"/>
              </w:rPr>
            </w:pPr>
            <w:r w:rsidRPr="00DA5569">
              <w:rPr>
                <w:rFonts w:ascii="Arial" w:hAnsi="Arial" w:cs="Arial"/>
                <w:sz w:val="22"/>
                <w:szCs w:val="22"/>
              </w:rPr>
              <w:t>RG:_________________________________________________________________________</w:t>
            </w:r>
          </w:p>
          <w:p w:rsidR="00D92455" w:rsidRPr="00DA5569" w:rsidRDefault="00D92455" w:rsidP="00C23E02">
            <w:pPr>
              <w:snapToGrid w:val="0"/>
              <w:rPr>
                <w:rFonts w:ascii="Arial" w:hAnsi="Arial" w:cs="Arial"/>
                <w:b/>
                <w:sz w:val="22"/>
                <w:szCs w:val="22"/>
              </w:rPr>
            </w:pPr>
          </w:p>
          <w:p w:rsidR="00D92455" w:rsidRPr="00DA5569" w:rsidRDefault="00D92455" w:rsidP="00C23E02">
            <w:pPr>
              <w:snapToGrid w:val="0"/>
              <w:rPr>
                <w:rFonts w:ascii="Arial" w:hAnsi="Arial" w:cs="Arial"/>
                <w:b/>
                <w:sz w:val="22"/>
                <w:szCs w:val="22"/>
              </w:rPr>
            </w:pPr>
            <w:r w:rsidRPr="00DA5569">
              <w:rPr>
                <w:rFonts w:ascii="Arial" w:hAnsi="Arial" w:cs="Arial"/>
                <w:b/>
                <w:sz w:val="22"/>
                <w:szCs w:val="22"/>
              </w:rPr>
              <w:t>Representante da Empresa que acompanhou o teste:</w:t>
            </w:r>
          </w:p>
          <w:p w:rsidR="00D92455" w:rsidRPr="00DA5569" w:rsidRDefault="00D92455" w:rsidP="00C23E02">
            <w:pPr>
              <w:snapToGrid w:val="0"/>
              <w:rPr>
                <w:rFonts w:ascii="Arial" w:hAnsi="Arial" w:cs="Arial"/>
                <w:sz w:val="22"/>
                <w:szCs w:val="22"/>
              </w:rPr>
            </w:pPr>
          </w:p>
          <w:p w:rsidR="00D92455" w:rsidRPr="00DA5569" w:rsidRDefault="00D92455" w:rsidP="00C23E02">
            <w:pPr>
              <w:snapToGrid w:val="0"/>
              <w:rPr>
                <w:rFonts w:ascii="Arial" w:hAnsi="Arial" w:cs="Arial"/>
                <w:sz w:val="22"/>
                <w:szCs w:val="22"/>
              </w:rPr>
            </w:pPr>
            <w:r w:rsidRPr="00DA5569">
              <w:rPr>
                <w:rFonts w:ascii="Arial" w:hAnsi="Arial" w:cs="Arial"/>
                <w:sz w:val="22"/>
                <w:szCs w:val="22"/>
              </w:rPr>
              <w:t>Nome e número de Inscrição no Conselho Regional da Profissão: _____________________________________________________________________________</w:t>
            </w:r>
          </w:p>
          <w:p w:rsidR="00D92455" w:rsidRPr="00DA5569" w:rsidRDefault="00D92455" w:rsidP="00C23E02">
            <w:pPr>
              <w:snapToGrid w:val="0"/>
              <w:rPr>
                <w:rFonts w:ascii="Arial" w:hAnsi="Arial" w:cs="Arial"/>
                <w:sz w:val="22"/>
                <w:szCs w:val="22"/>
              </w:rPr>
            </w:pPr>
          </w:p>
          <w:p w:rsidR="00D92455" w:rsidRPr="00DA5569" w:rsidRDefault="00D92455" w:rsidP="00C23E02">
            <w:pPr>
              <w:snapToGrid w:val="0"/>
              <w:rPr>
                <w:rFonts w:ascii="Arial" w:hAnsi="Arial" w:cs="Arial"/>
                <w:sz w:val="22"/>
                <w:szCs w:val="22"/>
              </w:rPr>
            </w:pPr>
            <w:r w:rsidRPr="00DA5569">
              <w:rPr>
                <w:rFonts w:ascii="Arial" w:hAnsi="Arial" w:cs="Arial"/>
                <w:sz w:val="22"/>
                <w:szCs w:val="22"/>
              </w:rPr>
              <w:t>RG:_________________________________________________________________________</w:t>
            </w:r>
          </w:p>
          <w:p w:rsidR="00D92455" w:rsidRPr="00DA5569" w:rsidRDefault="00D92455" w:rsidP="00C23E02">
            <w:pPr>
              <w:snapToGrid w:val="0"/>
              <w:rPr>
                <w:rFonts w:ascii="Arial" w:hAnsi="Arial" w:cs="Arial"/>
                <w:sz w:val="22"/>
                <w:szCs w:val="22"/>
              </w:rPr>
            </w:pPr>
          </w:p>
          <w:p w:rsidR="00D92455" w:rsidRPr="00DA5569" w:rsidRDefault="00D92455" w:rsidP="00C23E02">
            <w:pPr>
              <w:snapToGrid w:val="0"/>
              <w:rPr>
                <w:rFonts w:ascii="Arial" w:hAnsi="Arial" w:cs="Arial"/>
                <w:b/>
                <w:sz w:val="22"/>
                <w:szCs w:val="22"/>
              </w:rPr>
            </w:pPr>
            <w:r w:rsidRPr="00DA5569">
              <w:rPr>
                <w:rFonts w:ascii="Arial" w:hAnsi="Arial" w:cs="Arial"/>
                <w:sz w:val="22"/>
                <w:szCs w:val="22"/>
              </w:rPr>
              <w:t>Assinatura:____________________________________________________________________</w:t>
            </w:r>
          </w:p>
          <w:p w:rsidR="00D92455" w:rsidRPr="00DA5569" w:rsidRDefault="00D92455" w:rsidP="00C23E02">
            <w:pPr>
              <w:jc w:val="both"/>
              <w:rPr>
                <w:rFonts w:ascii="Arial" w:hAnsi="Arial" w:cs="Arial"/>
                <w:sz w:val="22"/>
              </w:rPr>
            </w:pPr>
          </w:p>
        </w:tc>
      </w:tr>
    </w:tbl>
    <w:p w:rsidR="00D92455" w:rsidRDefault="00D92455" w:rsidP="00D92455">
      <w:pPr>
        <w:jc w:val="both"/>
        <w:rPr>
          <w:rFonts w:ascii="Arial" w:hAnsi="Arial" w:cs="Arial"/>
          <w:sz w:val="22"/>
        </w:rPr>
      </w:pPr>
    </w:p>
    <w:p w:rsidR="00D92455" w:rsidRPr="00DA5569" w:rsidRDefault="00D92455" w:rsidP="00D92455">
      <w:pPr>
        <w:jc w:val="both"/>
        <w:rPr>
          <w:rFonts w:ascii="Arial" w:hAnsi="Arial" w:cs="Arial"/>
          <w:sz w:val="22"/>
          <w:szCs w:val="22"/>
        </w:rPr>
      </w:pPr>
      <w:r w:rsidRPr="00DA5569">
        <w:rPr>
          <w:rFonts w:ascii="Arial" w:hAnsi="Arial" w:cs="Arial"/>
          <w:b/>
          <w:sz w:val="22"/>
        </w:rPr>
        <w:t>8.5.2</w:t>
      </w:r>
      <w:r w:rsidRPr="00DA5569">
        <w:rPr>
          <w:rFonts w:ascii="Arial" w:hAnsi="Arial" w:cs="Arial"/>
          <w:sz w:val="22"/>
        </w:rPr>
        <w:t xml:space="preserve"> </w:t>
      </w:r>
      <w:r w:rsidRPr="00DA5569">
        <w:rPr>
          <w:rFonts w:ascii="Arial" w:hAnsi="Arial" w:cs="Arial"/>
          <w:sz w:val="22"/>
          <w:szCs w:val="22"/>
        </w:rPr>
        <w:t>Caso o produto não seja aprovado nos testes internos (i</w:t>
      </w:r>
      <w:r w:rsidR="0092608D">
        <w:rPr>
          <w:rFonts w:ascii="Arial" w:hAnsi="Arial" w:cs="Arial"/>
          <w:sz w:val="22"/>
          <w:szCs w:val="22"/>
        </w:rPr>
        <w:t>tem 8.5</w:t>
      </w:r>
      <w:r w:rsidRPr="00DA5569">
        <w:rPr>
          <w:rFonts w:ascii="Arial" w:hAnsi="Arial" w:cs="Arial"/>
          <w:sz w:val="22"/>
          <w:szCs w:val="22"/>
        </w:rPr>
        <w:t xml:space="preserve">), deste Folheto Descritivo, o proponente poderá reapresentar nova amostra do produto, observado o disposto no subitem 6.1 e 6.2, item </w:t>
      </w:r>
      <w:proofErr w:type="gramStart"/>
      <w:r w:rsidRPr="00DA5569">
        <w:rPr>
          <w:rFonts w:ascii="Arial" w:hAnsi="Arial" w:cs="Arial"/>
          <w:sz w:val="22"/>
          <w:szCs w:val="22"/>
        </w:rPr>
        <w:t>6</w:t>
      </w:r>
      <w:proofErr w:type="gramEnd"/>
      <w:r w:rsidRPr="00DA5569">
        <w:rPr>
          <w:rFonts w:ascii="Arial" w:hAnsi="Arial" w:cs="Arial"/>
          <w:sz w:val="22"/>
          <w:szCs w:val="22"/>
        </w:rPr>
        <w:t xml:space="preserve"> deste folheto descritivo, uma única vez, em até 5 (cinco) dias, para corrigir os problemas eventualmente detectados e apontados pela equipe técnica do DAAA. </w:t>
      </w:r>
    </w:p>
    <w:p w:rsidR="00D92455" w:rsidRDefault="00D92455" w:rsidP="00D92455">
      <w:pPr>
        <w:jc w:val="both"/>
        <w:rPr>
          <w:rFonts w:ascii="Arial" w:hAnsi="Arial" w:cs="Arial"/>
          <w:sz w:val="22"/>
          <w:szCs w:val="22"/>
        </w:rPr>
      </w:pPr>
    </w:p>
    <w:p w:rsidR="00D92455" w:rsidRPr="00DA5569" w:rsidRDefault="00D92455" w:rsidP="00D92455">
      <w:pPr>
        <w:jc w:val="both"/>
        <w:rPr>
          <w:rFonts w:ascii="Arial" w:hAnsi="Arial" w:cs="Arial"/>
          <w:sz w:val="22"/>
        </w:rPr>
      </w:pPr>
      <w:r w:rsidRPr="00DA5569">
        <w:rPr>
          <w:rFonts w:ascii="Arial" w:hAnsi="Arial" w:cs="Arial"/>
          <w:sz w:val="22"/>
          <w:szCs w:val="22"/>
        </w:rPr>
        <w:t>Será então realizada uma nova etapa de testes internos neste período.</w:t>
      </w:r>
    </w:p>
    <w:p w:rsidR="00D92455" w:rsidRDefault="00D92455" w:rsidP="00D92455">
      <w:pPr>
        <w:jc w:val="both"/>
        <w:rPr>
          <w:rFonts w:ascii="Arial" w:hAnsi="Arial" w:cs="Arial"/>
          <w:sz w:val="22"/>
        </w:rPr>
      </w:pPr>
    </w:p>
    <w:p w:rsidR="00D92455" w:rsidRPr="00DA5569" w:rsidRDefault="00D92455" w:rsidP="00D92455">
      <w:pPr>
        <w:jc w:val="both"/>
        <w:rPr>
          <w:rFonts w:ascii="Arial" w:hAnsi="Arial" w:cs="Arial"/>
          <w:sz w:val="22"/>
        </w:rPr>
      </w:pPr>
      <w:r w:rsidRPr="00DA5569">
        <w:rPr>
          <w:rFonts w:ascii="Arial" w:hAnsi="Arial" w:cs="Arial"/>
          <w:b/>
          <w:sz w:val="22"/>
        </w:rPr>
        <w:t>8.5.3</w:t>
      </w:r>
      <w:r w:rsidRPr="00DA5569">
        <w:rPr>
          <w:rFonts w:ascii="Arial" w:hAnsi="Arial" w:cs="Arial"/>
          <w:sz w:val="22"/>
        </w:rPr>
        <w:t xml:space="preserve"> A correção de eventuais problemas referentes ao produto não poderá alterar a composição declarada pelo fabricante no folheto descritivo e na proposta que integraram a documentação do certame licitatório. O DAAA poderá solicitar a revisão do texto referente às informações gravadas na embalagem primária, sempre que estas se mostrarem insuficientes ou inadequadas para a perfeita compreensão dos usuários.</w:t>
      </w:r>
    </w:p>
    <w:p w:rsidR="00D92455" w:rsidRPr="00DA5569" w:rsidRDefault="00D92455" w:rsidP="00D92455">
      <w:pPr>
        <w:jc w:val="both"/>
        <w:rPr>
          <w:rFonts w:ascii="Arial" w:hAnsi="Arial" w:cs="Arial"/>
          <w:sz w:val="22"/>
          <w:szCs w:val="22"/>
        </w:rPr>
      </w:pPr>
    </w:p>
    <w:p w:rsidR="00D92455" w:rsidRPr="00DA5569" w:rsidRDefault="00D92455" w:rsidP="00D92455">
      <w:pPr>
        <w:jc w:val="both"/>
        <w:rPr>
          <w:rFonts w:ascii="Arial" w:hAnsi="Arial" w:cs="Arial"/>
          <w:b/>
          <w:bCs/>
          <w:sz w:val="22"/>
          <w:szCs w:val="22"/>
        </w:rPr>
      </w:pPr>
      <w:r w:rsidRPr="00DA5569">
        <w:rPr>
          <w:rFonts w:ascii="Arial" w:hAnsi="Arial" w:cs="Arial"/>
          <w:b/>
          <w:bCs/>
          <w:sz w:val="22"/>
          <w:szCs w:val="22"/>
        </w:rPr>
        <w:t>8.6 DO TESTE E DA AVALIAÇÃO DE ACEITABILIDADE JUNTO AOS ALUNOS</w:t>
      </w:r>
      <w:r w:rsidRPr="00DA5569">
        <w:rPr>
          <w:rFonts w:ascii="Arial" w:hAnsi="Arial" w:cs="Arial"/>
          <w:b/>
          <w:bCs/>
          <w:sz w:val="22"/>
          <w:szCs w:val="22"/>
        </w:rPr>
        <w:tab/>
      </w:r>
    </w:p>
    <w:p w:rsidR="00D92455" w:rsidRDefault="00D92455" w:rsidP="00D92455">
      <w:pPr>
        <w:jc w:val="both"/>
        <w:rPr>
          <w:rFonts w:ascii="Arial" w:hAnsi="Arial" w:cs="Arial"/>
          <w:b/>
          <w:bCs/>
          <w:sz w:val="22"/>
          <w:szCs w:val="22"/>
        </w:rPr>
      </w:pPr>
    </w:p>
    <w:p w:rsidR="00D92455" w:rsidRPr="00DA5569" w:rsidRDefault="00D92455" w:rsidP="00D92455">
      <w:pPr>
        <w:jc w:val="both"/>
        <w:rPr>
          <w:rFonts w:ascii="Arial" w:hAnsi="Arial" w:cs="Arial"/>
          <w:sz w:val="22"/>
          <w:szCs w:val="22"/>
        </w:rPr>
      </w:pPr>
      <w:r w:rsidRPr="00DA5569">
        <w:rPr>
          <w:rFonts w:ascii="Arial" w:hAnsi="Arial" w:cs="Arial"/>
          <w:b/>
          <w:bCs/>
          <w:sz w:val="22"/>
          <w:szCs w:val="22"/>
        </w:rPr>
        <w:t xml:space="preserve">1. </w:t>
      </w:r>
      <w:r w:rsidRPr="00DA5569">
        <w:rPr>
          <w:rFonts w:ascii="Arial" w:hAnsi="Arial" w:cs="Arial"/>
          <w:sz w:val="22"/>
          <w:szCs w:val="22"/>
        </w:rPr>
        <w:t xml:space="preserve">Se o produto for aprovado nos testes previstos no subitem 8.5, item </w:t>
      </w:r>
      <w:proofErr w:type="gramStart"/>
      <w:r w:rsidRPr="00DA5569">
        <w:rPr>
          <w:rFonts w:ascii="Arial" w:hAnsi="Arial" w:cs="Arial"/>
          <w:sz w:val="22"/>
          <w:szCs w:val="22"/>
        </w:rPr>
        <w:t>8</w:t>
      </w:r>
      <w:proofErr w:type="gramEnd"/>
      <w:r w:rsidRPr="00DA5569">
        <w:rPr>
          <w:rFonts w:ascii="Arial" w:hAnsi="Arial" w:cs="Arial"/>
          <w:sz w:val="22"/>
          <w:szCs w:val="22"/>
        </w:rPr>
        <w:t xml:space="preserve">, deste anexo, o DAAA através do CENUT solicitará ao proponente, amostras do produto, empacotadas e separadas de modo a preparar um total de 300 porções, em 3 diferentes escolas a serem sorteadas pelo DAAA, sendo 100 porções preparadas e distribuídas em cada unidade – testes de campo. </w:t>
      </w:r>
    </w:p>
    <w:p w:rsidR="00D92455" w:rsidRDefault="00D92455" w:rsidP="00D92455">
      <w:pPr>
        <w:jc w:val="both"/>
        <w:rPr>
          <w:rFonts w:ascii="Arial" w:hAnsi="Arial" w:cs="Arial"/>
          <w:sz w:val="22"/>
          <w:szCs w:val="22"/>
        </w:rPr>
      </w:pPr>
    </w:p>
    <w:p w:rsidR="00D92455" w:rsidRPr="00DA5569" w:rsidRDefault="00D92455" w:rsidP="00D92455">
      <w:pPr>
        <w:jc w:val="both"/>
        <w:rPr>
          <w:rFonts w:ascii="Arial" w:hAnsi="Arial" w:cs="Arial"/>
          <w:sz w:val="22"/>
          <w:szCs w:val="22"/>
        </w:rPr>
      </w:pPr>
      <w:r w:rsidRPr="00DA5569">
        <w:rPr>
          <w:rFonts w:ascii="Arial" w:hAnsi="Arial" w:cs="Arial"/>
          <w:sz w:val="22"/>
          <w:szCs w:val="22"/>
        </w:rPr>
        <w:t>As amostras devem estar disponíveis para testes em até cinco dias.</w:t>
      </w:r>
    </w:p>
    <w:p w:rsidR="00D92455" w:rsidRDefault="00D92455" w:rsidP="00D92455">
      <w:pPr>
        <w:jc w:val="both"/>
        <w:rPr>
          <w:rFonts w:ascii="Arial" w:hAnsi="Arial" w:cs="Arial"/>
          <w:sz w:val="22"/>
          <w:szCs w:val="22"/>
        </w:rPr>
      </w:pPr>
    </w:p>
    <w:p w:rsidR="00D92455" w:rsidRPr="00DA5569" w:rsidRDefault="00D92455" w:rsidP="00D92455">
      <w:pPr>
        <w:jc w:val="both"/>
        <w:rPr>
          <w:rFonts w:ascii="Arial" w:hAnsi="Arial" w:cs="Arial"/>
          <w:sz w:val="22"/>
          <w:szCs w:val="22"/>
        </w:rPr>
      </w:pPr>
      <w:proofErr w:type="gramStart"/>
      <w:r w:rsidRPr="00DA5569">
        <w:rPr>
          <w:rFonts w:ascii="Arial" w:hAnsi="Arial" w:cs="Arial"/>
          <w:b/>
          <w:bCs/>
          <w:sz w:val="22"/>
          <w:szCs w:val="22"/>
        </w:rPr>
        <w:t>a.</w:t>
      </w:r>
      <w:proofErr w:type="gramEnd"/>
      <w:r w:rsidRPr="00DA5569">
        <w:rPr>
          <w:rFonts w:ascii="Arial" w:hAnsi="Arial" w:cs="Arial"/>
          <w:b/>
          <w:bCs/>
          <w:sz w:val="22"/>
          <w:szCs w:val="22"/>
        </w:rPr>
        <w:t xml:space="preserve"> </w:t>
      </w:r>
      <w:r w:rsidRPr="00DA5569">
        <w:rPr>
          <w:rFonts w:ascii="Arial" w:hAnsi="Arial" w:cs="Arial"/>
          <w:sz w:val="22"/>
          <w:szCs w:val="22"/>
        </w:rPr>
        <w:t>Os testes de campo do produto serão realizados em datas e horários previamente agendados pelo DAAA e poderão ser acompanhados pelo proponente, que não poderá interferir nem se manifestar durante o processo;</w:t>
      </w:r>
    </w:p>
    <w:p w:rsidR="00D92455" w:rsidRDefault="00D92455" w:rsidP="00D92455">
      <w:pPr>
        <w:jc w:val="both"/>
        <w:rPr>
          <w:rFonts w:ascii="Arial" w:hAnsi="Arial" w:cs="Arial"/>
          <w:b/>
          <w:bCs/>
          <w:sz w:val="22"/>
          <w:szCs w:val="22"/>
        </w:rPr>
      </w:pPr>
    </w:p>
    <w:p w:rsidR="0092608D" w:rsidRPr="00DA5569" w:rsidRDefault="0092608D" w:rsidP="0092608D">
      <w:pPr>
        <w:jc w:val="both"/>
        <w:rPr>
          <w:rFonts w:ascii="Arial" w:hAnsi="Arial" w:cs="Arial"/>
          <w:sz w:val="22"/>
          <w:szCs w:val="22"/>
        </w:rPr>
      </w:pPr>
      <w:proofErr w:type="gramStart"/>
      <w:r w:rsidRPr="00DA5569">
        <w:rPr>
          <w:rFonts w:ascii="Arial" w:hAnsi="Arial" w:cs="Arial"/>
          <w:b/>
          <w:bCs/>
          <w:sz w:val="22"/>
          <w:szCs w:val="22"/>
        </w:rPr>
        <w:t>a.</w:t>
      </w:r>
      <w:proofErr w:type="gramEnd"/>
      <w:r w:rsidRPr="00DA5569">
        <w:rPr>
          <w:rFonts w:ascii="Arial" w:hAnsi="Arial" w:cs="Arial"/>
          <w:b/>
          <w:bCs/>
          <w:sz w:val="22"/>
          <w:szCs w:val="22"/>
        </w:rPr>
        <w:t xml:space="preserve">1. </w:t>
      </w:r>
      <w:r w:rsidRPr="00D73267">
        <w:rPr>
          <w:rFonts w:ascii="Arial" w:hAnsi="Arial" w:cs="Arial"/>
          <w:sz w:val="22"/>
          <w:szCs w:val="22"/>
        </w:rPr>
        <w:t>O horário do teste será o mesmo habitualmente utilizado pela escola para servir a refeição ou lanche (merenda).</w:t>
      </w:r>
    </w:p>
    <w:p w:rsidR="00D92455" w:rsidRDefault="00D92455" w:rsidP="00D92455">
      <w:pPr>
        <w:jc w:val="both"/>
        <w:rPr>
          <w:rFonts w:ascii="Arial" w:hAnsi="Arial" w:cs="Arial"/>
          <w:b/>
          <w:bCs/>
          <w:sz w:val="22"/>
          <w:szCs w:val="22"/>
        </w:rPr>
      </w:pPr>
    </w:p>
    <w:p w:rsidR="00D92455" w:rsidRPr="00DA5569" w:rsidRDefault="00D92455" w:rsidP="00D92455">
      <w:pPr>
        <w:jc w:val="both"/>
        <w:rPr>
          <w:rFonts w:ascii="Arial" w:hAnsi="Arial" w:cs="Arial"/>
          <w:sz w:val="22"/>
          <w:szCs w:val="22"/>
        </w:rPr>
      </w:pPr>
      <w:proofErr w:type="gramStart"/>
      <w:r w:rsidRPr="00DA5569">
        <w:rPr>
          <w:rFonts w:ascii="Arial" w:hAnsi="Arial" w:cs="Arial"/>
          <w:b/>
          <w:bCs/>
          <w:sz w:val="22"/>
          <w:szCs w:val="22"/>
        </w:rPr>
        <w:t>b.</w:t>
      </w:r>
      <w:proofErr w:type="gramEnd"/>
      <w:r w:rsidRPr="00DA5569">
        <w:rPr>
          <w:rFonts w:ascii="Arial" w:hAnsi="Arial" w:cs="Arial"/>
          <w:b/>
          <w:bCs/>
          <w:sz w:val="22"/>
          <w:szCs w:val="22"/>
        </w:rPr>
        <w:t xml:space="preserve"> </w:t>
      </w:r>
      <w:r w:rsidRPr="00DA5569">
        <w:rPr>
          <w:rFonts w:ascii="Arial" w:hAnsi="Arial" w:cs="Arial"/>
          <w:sz w:val="22"/>
          <w:szCs w:val="22"/>
        </w:rPr>
        <w:t>Cada teste será realizado numa escola sorteada e num horário diferente dos demais, buscando-se desse modo atingir diversos grupos etários e tipos de alunado de bairros / municípios variados;</w:t>
      </w:r>
    </w:p>
    <w:p w:rsidR="00D92455" w:rsidRDefault="00D92455" w:rsidP="00D92455">
      <w:pPr>
        <w:jc w:val="both"/>
        <w:rPr>
          <w:rFonts w:ascii="Arial" w:hAnsi="Arial" w:cs="Arial"/>
          <w:b/>
          <w:bCs/>
          <w:sz w:val="22"/>
          <w:szCs w:val="22"/>
        </w:rPr>
      </w:pPr>
    </w:p>
    <w:p w:rsidR="00D92455" w:rsidRPr="00DA5569" w:rsidRDefault="00D92455" w:rsidP="00D92455">
      <w:pPr>
        <w:jc w:val="both"/>
        <w:rPr>
          <w:rFonts w:ascii="Arial" w:hAnsi="Arial" w:cs="Arial"/>
          <w:sz w:val="22"/>
          <w:szCs w:val="22"/>
        </w:rPr>
      </w:pPr>
      <w:proofErr w:type="gramStart"/>
      <w:r w:rsidRPr="00DA5569">
        <w:rPr>
          <w:rFonts w:ascii="Arial" w:hAnsi="Arial" w:cs="Arial"/>
          <w:b/>
          <w:bCs/>
          <w:sz w:val="22"/>
          <w:szCs w:val="22"/>
        </w:rPr>
        <w:t>c.</w:t>
      </w:r>
      <w:proofErr w:type="gramEnd"/>
      <w:r>
        <w:rPr>
          <w:rFonts w:ascii="Arial" w:hAnsi="Arial" w:cs="Arial"/>
          <w:b/>
          <w:bCs/>
          <w:sz w:val="22"/>
          <w:szCs w:val="22"/>
        </w:rPr>
        <w:t xml:space="preserve"> </w:t>
      </w:r>
      <w:r w:rsidRPr="00DA5569">
        <w:rPr>
          <w:rFonts w:ascii="Arial" w:hAnsi="Arial" w:cs="Arial"/>
          <w:sz w:val="22"/>
          <w:szCs w:val="22"/>
        </w:rPr>
        <w:t>Todas as etapas do processo de testes de campo serão registradas em ficha própria, e que serão assinadas por um representante da escola, pelo técnico responsável do DAAA e pelo proponente, sempre que este acompanhar o procedimento ou se fizer representar oficialmente, sendo entregue ao proponente uma cópia desde documento;</w:t>
      </w:r>
    </w:p>
    <w:p w:rsidR="00D92455" w:rsidRPr="00DA5569" w:rsidRDefault="00D92455" w:rsidP="00D92455">
      <w:pPr>
        <w:jc w:val="both"/>
        <w:rPr>
          <w:rFonts w:ascii="Arial" w:hAnsi="Arial" w:cs="Arial"/>
          <w:sz w:val="22"/>
          <w:szCs w:val="22"/>
        </w:rPr>
      </w:pPr>
    </w:p>
    <w:p w:rsidR="00D92455" w:rsidRPr="00DA5569" w:rsidRDefault="00D92455" w:rsidP="00D92455">
      <w:pPr>
        <w:pStyle w:val="Ttulo7"/>
        <w:rPr>
          <w:b/>
        </w:rPr>
      </w:pPr>
      <w:r w:rsidRPr="00DA5569">
        <w:rPr>
          <w:b/>
        </w:rPr>
        <w:t>MODELO DE IMPRESSO PARA TESTE DE ACEITABILIDADE EM CAMPO</w:t>
      </w: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1417"/>
        <w:gridCol w:w="4939"/>
      </w:tblGrid>
      <w:tr w:rsidR="00D92455" w:rsidRPr="00DA5569" w:rsidTr="00C23E02">
        <w:tc>
          <w:tcPr>
            <w:tcW w:w="10112" w:type="dxa"/>
            <w:gridSpan w:val="3"/>
            <w:tcBorders>
              <w:bottom w:val="nil"/>
            </w:tcBorders>
          </w:tcPr>
          <w:p w:rsidR="00D92455" w:rsidRPr="00DA5569" w:rsidRDefault="00D92455" w:rsidP="00C23E02">
            <w:pPr>
              <w:pStyle w:val="Ttulo5"/>
              <w:rPr>
                <w:szCs w:val="22"/>
                <w:lang w:val="pt-BR"/>
              </w:rPr>
            </w:pPr>
          </w:p>
          <w:p w:rsidR="00D92455" w:rsidRPr="00DA5569" w:rsidRDefault="00D92455" w:rsidP="00C23E02">
            <w:pPr>
              <w:pStyle w:val="Ttulo5"/>
              <w:jc w:val="left"/>
              <w:rPr>
                <w:b w:val="0"/>
                <w:szCs w:val="22"/>
                <w:lang w:val="pt-BR"/>
              </w:rPr>
            </w:pPr>
            <w:r w:rsidRPr="00DA5569">
              <w:rPr>
                <w:b w:val="0"/>
                <w:szCs w:val="22"/>
                <w:lang w:val="pt-BR"/>
              </w:rPr>
              <w:t>Objeto:_________________________________________________ Data: ___ / ___ / ___</w:t>
            </w:r>
          </w:p>
          <w:p w:rsidR="00D92455" w:rsidRPr="00DA5569" w:rsidRDefault="00D92455" w:rsidP="00C23E02">
            <w:pPr>
              <w:pStyle w:val="Ttulo5"/>
              <w:jc w:val="left"/>
              <w:rPr>
                <w:b w:val="0"/>
                <w:szCs w:val="22"/>
                <w:lang w:val="pt-BR"/>
              </w:rPr>
            </w:pPr>
          </w:p>
          <w:p w:rsidR="00D92455" w:rsidRPr="00DA5569" w:rsidRDefault="00D92455" w:rsidP="00C23E02">
            <w:pPr>
              <w:pStyle w:val="Ttulo5"/>
              <w:jc w:val="left"/>
              <w:rPr>
                <w:b w:val="0"/>
                <w:szCs w:val="22"/>
                <w:lang w:val="pt-BR"/>
              </w:rPr>
            </w:pPr>
            <w:r w:rsidRPr="00DA5569">
              <w:rPr>
                <w:b w:val="0"/>
                <w:szCs w:val="22"/>
                <w:lang w:val="pt-BR"/>
              </w:rPr>
              <w:t>Produto: ____________________________________________________________________</w:t>
            </w:r>
            <w:proofErr w:type="gramStart"/>
            <w:r w:rsidRPr="00DA5569">
              <w:rPr>
                <w:b w:val="0"/>
                <w:szCs w:val="22"/>
                <w:lang w:val="pt-BR"/>
              </w:rPr>
              <w:t xml:space="preserve">  </w:t>
            </w:r>
          </w:p>
          <w:p w:rsidR="00D92455" w:rsidRPr="00DA5569" w:rsidRDefault="00D92455" w:rsidP="00C23E02">
            <w:pPr>
              <w:rPr>
                <w:sz w:val="22"/>
                <w:szCs w:val="22"/>
              </w:rPr>
            </w:pPr>
            <w:proofErr w:type="gramEnd"/>
          </w:p>
          <w:p w:rsidR="00D92455" w:rsidRPr="00DA5569" w:rsidRDefault="00D92455" w:rsidP="00C23E02">
            <w:pPr>
              <w:rPr>
                <w:rFonts w:ascii="Arial" w:hAnsi="Arial"/>
                <w:sz w:val="22"/>
                <w:szCs w:val="22"/>
              </w:rPr>
            </w:pPr>
            <w:r w:rsidRPr="00DA5569">
              <w:rPr>
                <w:rFonts w:ascii="Arial" w:hAnsi="Arial"/>
                <w:sz w:val="22"/>
                <w:szCs w:val="22"/>
              </w:rPr>
              <w:t>Processo: _____/_____/_____                                                    Pregão: ________/________</w:t>
            </w:r>
            <w:proofErr w:type="gramStart"/>
            <w:r w:rsidRPr="00DA5569">
              <w:rPr>
                <w:rFonts w:ascii="Arial" w:hAnsi="Arial"/>
                <w:sz w:val="22"/>
                <w:szCs w:val="22"/>
              </w:rPr>
              <w:t xml:space="preserve">  </w:t>
            </w:r>
          </w:p>
          <w:p w:rsidR="00D92455" w:rsidRPr="00DA5569" w:rsidRDefault="00D92455" w:rsidP="00C23E02">
            <w:pPr>
              <w:jc w:val="both"/>
              <w:rPr>
                <w:rFonts w:ascii="Arial" w:hAnsi="Arial"/>
                <w:sz w:val="22"/>
                <w:szCs w:val="22"/>
              </w:rPr>
            </w:pPr>
            <w:proofErr w:type="gramEnd"/>
          </w:p>
          <w:p w:rsidR="00D92455" w:rsidRPr="00DA5569" w:rsidRDefault="00D92455" w:rsidP="00C23E02">
            <w:pPr>
              <w:jc w:val="both"/>
              <w:rPr>
                <w:rFonts w:ascii="Arial" w:hAnsi="Arial"/>
                <w:sz w:val="22"/>
                <w:szCs w:val="22"/>
              </w:rPr>
            </w:pPr>
            <w:r w:rsidRPr="00DA5569">
              <w:rPr>
                <w:rFonts w:ascii="Arial" w:hAnsi="Arial"/>
                <w:sz w:val="22"/>
                <w:szCs w:val="22"/>
              </w:rPr>
              <w:t>Marca: ____________________________</w:t>
            </w:r>
            <w:proofErr w:type="gramStart"/>
            <w:r w:rsidRPr="00DA5569">
              <w:rPr>
                <w:rFonts w:ascii="Arial" w:hAnsi="Arial"/>
                <w:sz w:val="22"/>
                <w:szCs w:val="22"/>
              </w:rPr>
              <w:t xml:space="preserve">  </w:t>
            </w:r>
            <w:proofErr w:type="gramEnd"/>
            <w:r w:rsidRPr="00DA5569">
              <w:rPr>
                <w:rFonts w:ascii="Arial" w:hAnsi="Arial"/>
                <w:sz w:val="22"/>
                <w:szCs w:val="22"/>
              </w:rPr>
              <w:t>Proponente: ____________________________</w:t>
            </w:r>
          </w:p>
          <w:p w:rsidR="00D92455" w:rsidRPr="00DA5569" w:rsidRDefault="00D92455" w:rsidP="00C23E02">
            <w:pPr>
              <w:jc w:val="both"/>
              <w:rPr>
                <w:rFonts w:ascii="Arial" w:hAnsi="Arial"/>
                <w:sz w:val="22"/>
                <w:szCs w:val="22"/>
              </w:rPr>
            </w:pPr>
          </w:p>
          <w:p w:rsidR="00D92455" w:rsidRPr="00DA5569" w:rsidRDefault="00D92455" w:rsidP="00C23E02">
            <w:pPr>
              <w:jc w:val="both"/>
              <w:rPr>
                <w:rFonts w:ascii="Arial" w:hAnsi="Arial"/>
                <w:sz w:val="22"/>
                <w:szCs w:val="22"/>
              </w:rPr>
            </w:pPr>
            <w:r w:rsidRPr="00DA5569">
              <w:rPr>
                <w:rFonts w:ascii="Arial" w:hAnsi="Arial"/>
                <w:sz w:val="22"/>
                <w:szCs w:val="22"/>
              </w:rPr>
              <w:t>Escola: ______________________________________________ DE: _________________</w:t>
            </w:r>
          </w:p>
          <w:p w:rsidR="00D92455" w:rsidRPr="00DA5569" w:rsidRDefault="00D92455" w:rsidP="00C23E02">
            <w:pPr>
              <w:jc w:val="both"/>
              <w:rPr>
                <w:rFonts w:ascii="Arial" w:hAnsi="Arial"/>
                <w:sz w:val="22"/>
                <w:szCs w:val="22"/>
              </w:rPr>
            </w:pPr>
          </w:p>
        </w:tc>
      </w:tr>
      <w:tr w:rsidR="00D92455" w:rsidRPr="00DA5569" w:rsidTr="00C23E02">
        <w:tc>
          <w:tcPr>
            <w:tcW w:w="10112" w:type="dxa"/>
            <w:gridSpan w:val="3"/>
            <w:tcBorders>
              <w:top w:val="double" w:sz="4" w:space="0" w:color="auto"/>
              <w:bottom w:val="double" w:sz="4" w:space="0" w:color="auto"/>
            </w:tcBorders>
          </w:tcPr>
          <w:p w:rsidR="00D92455" w:rsidRPr="00DA5569" w:rsidRDefault="00D92455" w:rsidP="00C23E02">
            <w:pPr>
              <w:jc w:val="center"/>
              <w:rPr>
                <w:rFonts w:ascii="Arial" w:hAnsi="Arial"/>
                <w:sz w:val="22"/>
                <w:szCs w:val="22"/>
              </w:rPr>
            </w:pPr>
            <w:r w:rsidRPr="00DA5569">
              <w:rPr>
                <w:rFonts w:ascii="Arial" w:hAnsi="Arial"/>
                <w:b/>
                <w:sz w:val="22"/>
                <w:szCs w:val="22"/>
              </w:rPr>
              <w:t>Condições de realização do teste:</w:t>
            </w:r>
          </w:p>
          <w:p w:rsidR="00D92455" w:rsidRPr="00DA5569" w:rsidRDefault="00D92455" w:rsidP="00C23E02">
            <w:pPr>
              <w:jc w:val="center"/>
              <w:rPr>
                <w:rFonts w:ascii="Arial" w:hAnsi="Arial"/>
                <w:sz w:val="22"/>
                <w:szCs w:val="22"/>
              </w:rPr>
            </w:pPr>
          </w:p>
          <w:p w:rsidR="00D92455" w:rsidRPr="00DA5569" w:rsidRDefault="00D92455" w:rsidP="00C23E02">
            <w:pPr>
              <w:pStyle w:val="Corpodetexto"/>
              <w:rPr>
                <w:color w:val="auto"/>
                <w:sz w:val="22"/>
                <w:szCs w:val="22"/>
              </w:rPr>
            </w:pPr>
            <w:r w:rsidRPr="00DA5569">
              <w:rPr>
                <w:color w:val="auto"/>
                <w:sz w:val="22"/>
                <w:szCs w:val="22"/>
              </w:rPr>
              <w:t>Horário do teste: ____________ Nº de alunos: ___________</w:t>
            </w:r>
            <w:proofErr w:type="gramStart"/>
            <w:r w:rsidRPr="00DA5569">
              <w:rPr>
                <w:color w:val="auto"/>
                <w:sz w:val="22"/>
                <w:szCs w:val="22"/>
              </w:rPr>
              <w:t xml:space="preserve">   </w:t>
            </w:r>
            <w:proofErr w:type="gramEnd"/>
            <w:r w:rsidRPr="00DA5569">
              <w:rPr>
                <w:color w:val="auto"/>
                <w:sz w:val="22"/>
                <w:szCs w:val="22"/>
              </w:rPr>
              <w:t>Faixa etária: ___________</w:t>
            </w:r>
          </w:p>
        </w:tc>
      </w:tr>
      <w:tr w:rsidR="00D92455" w:rsidRPr="00DA5569" w:rsidTr="00C23E02">
        <w:tc>
          <w:tcPr>
            <w:tcW w:w="10112" w:type="dxa"/>
            <w:gridSpan w:val="3"/>
            <w:tcBorders>
              <w:top w:val="nil"/>
            </w:tcBorders>
          </w:tcPr>
          <w:p w:rsidR="00D92455" w:rsidRPr="00DA5569" w:rsidRDefault="00D92455" w:rsidP="00C23E02">
            <w:pPr>
              <w:jc w:val="center"/>
              <w:rPr>
                <w:rFonts w:ascii="Arial" w:hAnsi="Arial"/>
                <w:b/>
                <w:sz w:val="22"/>
                <w:szCs w:val="22"/>
              </w:rPr>
            </w:pPr>
            <w:r w:rsidRPr="00DA5569">
              <w:rPr>
                <w:rFonts w:ascii="Arial" w:hAnsi="Arial"/>
                <w:b/>
                <w:sz w:val="22"/>
                <w:szCs w:val="22"/>
              </w:rPr>
              <w:t xml:space="preserve">Instruções – Escala Hedônica: </w:t>
            </w:r>
          </w:p>
          <w:p w:rsidR="00D92455" w:rsidRPr="00DA5569" w:rsidRDefault="00D92455" w:rsidP="00C23E02">
            <w:pPr>
              <w:jc w:val="both"/>
              <w:rPr>
                <w:rFonts w:ascii="Arial" w:hAnsi="Arial"/>
                <w:b/>
                <w:sz w:val="22"/>
                <w:szCs w:val="22"/>
              </w:rPr>
            </w:pPr>
          </w:p>
          <w:p w:rsidR="00D92455" w:rsidRPr="00DA5569" w:rsidRDefault="00D92455" w:rsidP="00D92455">
            <w:pPr>
              <w:numPr>
                <w:ilvl w:val="0"/>
                <w:numId w:val="7"/>
              </w:numPr>
              <w:jc w:val="both"/>
              <w:rPr>
                <w:rFonts w:ascii="Arial" w:hAnsi="Arial"/>
                <w:sz w:val="22"/>
                <w:szCs w:val="22"/>
              </w:rPr>
            </w:pPr>
            <w:r w:rsidRPr="00DA5569">
              <w:rPr>
                <w:rFonts w:ascii="Arial" w:hAnsi="Arial"/>
                <w:sz w:val="22"/>
                <w:szCs w:val="22"/>
              </w:rPr>
              <w:t>Peso “per capita” estabelecido: ____g.</w:t>
            </w:r>
          </w:p>
          <w:p w:rsidR="00D92455" w:rsidRPr="00DA5569" w:rsidRDefault="00D92455" w:rsidP="00D92455">
            <w:pPr>
              <w:numPr>
                <w:ilvl w:val="0"/>
                <w:numId w:val="7"/>
              </w:numPr>
              <w:jc w:val="both"/>
              <w:rPr>
                <w:rFonts w:ascii="Arial" w:hAnsi="Arial"/>
                <w:sz w:val="22"/>
                <w:szCs w:val="22"/>
              </w:rPr>
            </w:pPr>
            <w:r w:rsidRPr="00DA5569">
              <w:rPr>
                <w:rFonts w:ascii="Arial" w:hAnsi="Arial"/>
                <w:sz w:val="22"/>
                <w:szCs w:val="22"/>
              </w:rPr>
              <w:t>Servir 100 alunos com os “per capitas” estabelecidos.</w:t>
            </w:r>
          </w:p>
          <w:p w:rsidR="00D92455" w:rsidRPr="00DA5569" w:rsidRDefault="00D92455" w:rsidP="00D92455">
            <w:pPr>
              <w:numPr>
                <w:ilvl w:val="0"/>
                <w:numId w:val="7"/>
              </w:numPr>
              <w:jc w:val="both"/>
              <w:rPr>
                <w:rFonts w:ascii="Arial" w:hAnsi="Arial"/>
                <w:sz w:val="22"/>
                <w:szCs w:val="22"/>
              </w:rPr>
            </w:pPr>
            <w:r w:rsidRPr="00DA5569">
              <w:rPr>
                <w:rFonts w:ascii="Arial" w:hAnsi="Arial"/>
                <w:sz w:val="22"/>
                <w:szCs w:val="22"/>
              </w:rPr>
              <w:t>Entregar ficha de escala hedônica para os alunos consumidores</w:t>
            </w:r>
          </w:p>
          <w:p w:rsidR="00D92455" w:rsidRPr="00DA5569" w:rsidRDefault="00D92455" w:rsidP="00D92455">
            <w:pPr>
              <w:pStyle w:val="PargrafodaLista"/>
              <w:numPr>
                <w:ilvl w:val="0"/>
                <w:numId w:val="7"/>
              </w:numPr>
              <w:contextualSpacing/>
              <w:jc w:val="both"/>
              <w:rPr>
                <w:rFonts w:ascii="Arial" w:hAnsi="Arial"/>
                <w:sz w:val="22"/>
                <w:szCs w:val="22"/>
              </w:rPr>
            </w:pPr>
            <w:r w:rsidRPr="00DA5569">
              <w:rPr>
                <w:rFonts w:ascii="Arial" w:hAnsi="Arial"/>
                <w:sz w:val="22"/>
                <w:szCs w:val="22"/>
              </w:rPr>
              <w:t>Calcular a porcentagem de aceitabilidade considerando satisfatório (</w:t>
            </w:r>
            <w:proofErr w:type="gramStart"/>
            <w:r w:rsidRPr="00DA5569">
              <w:rPr>
                <w:rFonts w:ascii="Arial" w:hAnsi="Arial"/>
                <w:sz w:val="22"/>
                <w:szCs w:val="22"/>
              </w:rPr>
              <w:t>4</w:t>
            </w:r>
            <w:proofErr w:type="gramEnd"/>
            <w:r w:rsidRPr="00DA5569">
              <w:rPr>
                <w:rFonts w:ascii="Arial" w:hAnsi="Arial"/>
                <w:sz w:val="22"/>
                <w:szCs w:val="22"/>
              </w:rPr>
              <w:t xml:space="preserve"> e 5) </w:t>
            </w:r>
          </w:p>
          <w:p w:rsidR="00D92455" w:rsidRPr="00DA5569" w:rsidRDefault="00D92455" w:rsidP="00C23E02">
            <w:pPr>
              <w:jc w:val="center"/>
              <w:rPr>
                <w:rFonts w:ascii="Arial" w:hAnsi="Arial"/>
                <w:b/>
                <w:sz w:val="22"/>
                <w:szCs w:val="22"/>
              </w:rPr>
            </w:pPr>
          </w:p>
          <w:p w:rsidR="00D92455" w:rsidRPr="00DA5569" w:rsidRDefault="00D92455" w:rsidP="00C23E02">
            <w:pPr>
              <w:jc w:val="center"/>
              <w:rPr>
                <w:rFonts w:ascii="Arial" w:hAnsi="Arial"/>
                <w:b/>
                <w:sz w:val="22"/>
                <w:szCs w:val="22"/>
              </w:rPr>
            </w:pPr>
            <w:r w:rsidRPr="00DA5569">
              <w:rPr>
                <w:rFonts w:ascii="Arial" w:hAnsi="Arial"/>
                <w:b/>
                <w:sz w:val="22"/>
                <w:szCs w:val="22"/>
              </w:rPr>
              <w:t xml:space="preserve">Instruções – Teste de Resto Ingestão: </w:t>
            </w:r>
          </w:p>
          <w:p w:rsidR="00D92455" w:rsidRPr="00DA5569" w:rsidRDefault="00D92455" w:rsidP="00C23E02">
            <w:pPr>
              <w:jc w:val="both"/>
              <w:rPr>
                <w:rFonts w:ascii="Arial" w:hAnsi="Arial"/>
                <w:b/>
                <w:sz w:val="22"/>
                <w:szCs w:val="22"/>
              </w:rPr>
            </w:pPr>
          </w:p>
          <w:p w:rsidR="00D92455" w:rsidRPr="00DA5569" w:rsidRDefault="00D92455" w:rsidP="00D92455">
            <w:pPr>
              <w:numPr>
                <w:ilvl w:val="0"/>
                <w:numId w:val="6"/>
              </w:numPr>
              <w:jc w:val="both"/>
              <w:rPr>
                <w:rFonts w:ascii="Arial" w:hAnsi="Arial"/>
                <w:sz w:val="22"/>
                <w:szCs w:val="22"/>
              </w:rPr>
            </w:pPr>
            <w:proofErr w:type="spellStart"/>
            <w:r w:rsidRPr="00DA5569">
              <w:rPr>
                <w:rFonts w:ascii="Arial" w:hAnsi="Arial"/>
                <w:sz w:val="22"/>
                <w:szCs w:val="22"/>
              </w:rPr>
              <w:t>Porcionar</w:t>
            </w:r>
            <w:proofErr w:type="spellEnd"/>
            <w:r w:rsidRPr="00DA5569">
              <w:rPr>
                <w:rFonts w:ascii="Arial" w:hAnsi="Arial"/>
                <w:sz w:val="22"/>
                <w:szCs w:val="22"/>
              </w:rPr>
              <w:t xml:space="preserve"> ________ unidades para cada aluno, totalizando ______ unidades/ 100 </w:t>
            </w:r>
            <w:proofErr w:type="gramStart"/>
            <w:r w:rsidRPr="00DA5569">
              <w:rPr>
                <w:rFonts w:ascii="Arial" w:hAnsi="Arial"/>
                <w:sz w:val="22"/>
                <w:szCs w:val="22"/>
              </w:rPr>
              <w:t>alunos</w:t>
            </w:r>
            <w:proofErr w:type="gramEnd"/>
            <w:r w:rsidRPr="00DA5569">
              <w:rPr>
                <w:rFonts w:ascii="Arial" w:hAnsi="Arial"/>
                <w:sz w:val="22"/>
                <w:szCs w:val="22"/>
              </w:rPr>
              <w:t xml:space="preserve"> </w:t>
            </w:r>
          </w:p>
          <w:p w:rsidR="00D92455" w:rsidRPr="00DA5569" w:rsidRDefault="00D92455" w:rsidP="00D92455">
            <w:pPr>
              <w:numPr>
                <w:ilvl w:val="0"/>
                <w:numId w:val="6"/>
              </w:numPr>
              <w:jc w:val="both"/>
              <w:rPr>
                <w:rFonts w:ascii="Arial" w:hAnsi="Arial"/>
                <w:sz w:val="22"/>
                <w:szCs w:val="22"/>
              </w:rPr>
            </w:pPr>
            <w:r w:rsidRPr="00DA5569">
              <w:rPr>
                <w:rFonts w:ascii="Arial" w:hAnsi="Arial"/>
                <w:sz w:val="22"/>
                <w:szCs w:val="22"/>
              </w:rPr>
              <w:t>Calcular unidades que não forem consumidas, após a ingestão pelas 100 crianças.</w:t>
            </w:r>
          </w:p>
          <w:p w:rsidR="00D92455" w:rsidRPr="00DA5569" w:rsidRDefault="00D92455" w:rsidP="00D92455">
            <w:pPr>
              <w:numPr>
                <w:ilvl w:val="0"/>
                <w:numId w:val="6"/>
              </w:numPr>
              <w:jc w:val="both"/>
              <w:rPr>
                <w:rFonts w:ascii="Arial" w:hAnsi="Arial"/>
                <w:sz w:val="22"/>
                <w:szCs w:val="22"/>
              </w:rPr>
            </w:pPr>
            <w:r w:rsidRPr="00DA5569">
              <w:rPr>
                <w:rFonts w:ascii="Arial" w:hAnsi="Arial"/>
                <w:sz w:val="22"/>
                <w:szCs w:val="22"/>
              </w:rPr>
              <w:t>Indicador de aceitação (IA): _</w:t>
            </w:r>
            <w:r w:rsidRPr="00DA5569">
              <w:rPr>
                <w:rFonts w:ascii="Arial" w:hAnsi="Arial"/>
                <w:sz w:val="22"/>
                <w:szCs w:val="22"/>
                <w:u w:val="single"/>
              </w:rPr>
              <w:t>Quantidade consumida</w:t>
            </w:r>
            <w:proofErr w:type="gramStart"/>
            <w:r w:rsidRPr="00DA5569">
              <w:rPr>
                <w:rFonts w:ascii="Arial" w:hAnsi="Arial"/>
                <w:sz w:val="22"/>
                <w:szCs w:val="22"/>
                <w:u w:val="single"/>
              </w:rPr>
              <w:t xml:space="preserve"> </w:t>
            </w:r>
            <w:r w:rsidRPr="00DA5569">
              <w:rPr>
                <w:rFonts w:ascii="Arial" w:hAnsi="Arial"/>
                <w:sz w:val="22"/>
                <w:szCs w:val="22"/>
              </w:rPr>
              <w:t xml:space="preserve"> </w:t>
            </w:r>
            <w:proofErr w:type="gramEnd"/>
            <w:r w:rsidRPr="00DA5569">
              <w:rPr>
                <w:rFonts w:ascii="Arial" w:hAnsi="Arial"/>
                <w:sz w:val="22"/>
                <w:szCs w:val="22"/>
              </w:rPr>
              <w:t>X 100</w:t>
            </w:r>
          </w:p>
          <w:p w:rsidR="00D92455" w:rsidRPr="00DA5569" w:rsidRDefault="00D92455" w:rsidP="00C23E02">
            <w:pPr>
              <w:jc w:val="both"/>
              <w:rPr>
                <w:rFonts w:ascii="Arial" w:hAnsi="Arial"/>
                <w:sz w:val="22"/>
                <w:szCs w:val="22"/>
              </w:rPr>
            </w:pPr>
            <w:r w:rsidRPr="00DA5569">
              <w:rPr>
                <w:rFonts w:ascii="Arial" w:hAnsi="Arial"/>
                <w:sz w:val="22"/>
                <w:szCs w:val="22"/>
              </w:rPr>
              <w:t xml:space="preserve">                                                       Quantidade servida</w:t>
            </w:r>
          </w:p>
          <w:p w:rsidR="00D92455" w:rsidRPr="00DA5569" w:rsidRDefault="00D92455" w:rsidP="00C23E02">
            <w:pPr>
              <w:jc w:val="both"/>
              <w:rPr>
                <w:rFonts w:ascii="Arial" w:hAnsi="Arial"/>
                <w:sz w:val="22"/>
                <w:szCs w:val="22"/>
              </w:rPr>
            </w:pPr>
          </w:p>
        </w:tc>
      </w:tr>
      <w:tr w:rsidR="00D92455" w:rsidRPr="00DA5569" w:rsidTr="00C23E02">
        <w:tc>
          <w:tcPr>
            <w:tcW w:w="10112" w:type="dxa"/>
            <w:gridSpan w:val="3"/>
            <w:tcBorders>
              <w:bottom w:val="nil"/>
            </w:tcBorders>
          </w:tcPr>
          <w:p w:rsidR="00D92455" w:rsidRPr="00DA5569" w:rsidRDefault="00D92455" w:rsidP="00C23E02">
            <w:pPr>
              <w:jc w:val="center"/>
              <w:rPr>
                <w:rFonts w:ascii="Arial" w:hAnsi="Arial"/>
                <w:b/>
                <w:sz w:val="22"/>
                <w:szCs w:val="22"/>
              </w:rPr>
            </w:pPr>
            <w:r w:rsidRPr="00DA5569">
              <w:rPr>
                <w:rFonts w:ascii="Arial" w:hAnsi="Arial"/>
                <w:b/>
                <w:sz w:val="22"/>
                <w:szCs w:val="22"/>
              </w:rPr>
              <w:t>Resultados – Escala Hedônica:</w:t>
            </w:r>
          </w:p>
          <w:p w:rsidR="00D92455" w:rsidRPr="00DA5569" w:rsidRDefault="00D92455" w:rsidP="00C23E02">
            <w:pPr>
              <w:jc w:val="center"/>
              <w:rPr>
                <w:rFonts w:ascii="Arial" w:hAnsi="Arial"/>
                <w:b/>
                <w:sz w:val="22"/>
                <w:szCs w:val="22"/>
              </w:rPr>
            </w:pPr>
          </w:p>
          <w:p w:rsidR="00D92455" w:rsidRPr="00DA5569" w:rsidRDefault="00D92455" w:rsidP="00C23E02">
            <w:pPr>
              <w:jc w:val="both"/>
              <w:rPr>
                <w:rFonts w:ascii="Arial" w:hAnsi="Arial"/>
                <w:sz w:val="22"/>
                <w:szCs w:val="22"/>
              </w:rPr>
            </w:pPr>
            <w:proofErr w:type="gramStart"/>
            <w:r w:rsidRPr="00DA5569">
              <w:rPr>
                <w:rFonts w:ascii="Arial" w:hAnsi="Arial"/>
                <w:b/>
                <w:sz w:val="22"/>
                <w:szCs w:val="22"/>
              </w:rPr>
              <w:t>A</w:t>
            </w:r>
            <w:r w:rsidRPr="00DA5569">
              <w:rPr>
                <w:rFonts w:ascii="Arial" w:hAnsi="Arial"/>
                <w:sz w:val="22"/>
                <w:szCs w:val="22"/>
              </w:rPr>
              <w:t xml:space="preserve"> Alunos</w:t>
            </w:r>
            <w:proofErr w:type="gramEnd"/>
            <w:r w:rsidRPr="00DA5569">
              <w:rPr>
                <w:rFonts w:ascii="Arial" w:hAnsi="Arial"/>
                <w:sz w:val="22"/>
                <w:szCs w:val="22"/>
              </w:rPr>
              <w:t xml:space="preserve"> participantes (nº): _______________                   </w:t>
            </w:r>
          </w:p>
          <w:p w:rsidR="00D92455" w:rsidRPr="00DA5569" w:rsidRDefault="00D92455" w:rsidP="00C23E02">
            <w:pPr>
              <w:jc w:val="both"/>
              <w:rPr>
                <w:rFonts w:ascii="Arial" w:hAnsi="Arial"/>
                <w:sz w:val="22"/>
                <w:szCs w:val="22"/>
              </w:rPr>
            </w:pPr>
            <w:r w:rsidRPr="00DA5569">
              <w:rPr>
                <w:rFonts w:ascii="Arial" w:hAnsi="Arial"/>
                <w:b/>
                <w:sz w:val="22"/>
                <w:szCs w:val="22"/>
              </w:rPr>
              <w:t>B</w:t>
            </w:r>
            <w:r w:rsidRPr="00DA5569">
              <w:rPr>
                <w:rFonts w:ascii="Arial" w:hAnsi="Arial"/>
                <w:sz w:val="22"/>
                <w:szCs w:val="22"/>
              </w:rPr>
              <w:t xml:space="preserve"> Quantidade de satisfatório (nº) - 4 e 5: _____                          </w:t>
            </w:r>
            <w:r w:rsidRPr="00DA5569">
              <w:rPr>
                <w:rFonts w:ascii="Arial" w:hAnsi="Arial"/>
                <w:b/>
                <w:sz w:val="22"/>
                <w:szCs w:val="22"/>
              </w:rPr>
              <w:t>% =</w:t>
            </w:r>
            <w:r w:rsidRPr="00DA5569">
              <w:rPr>
                <w:rFonts w:ascii="Arial" w:hAnsi="Arial"/>
                <w:b/>
                <w:sz w:val="22"/>
                <w:szCs w:val="22"/>
                <w:u w:val="single"/>
              </w:rPr>
              <w:t xml:space="preserve"> B</w:t>
            </w:r>
            <w:proofErr w:type="gramStart"/>
            <w:r w:rsidRPr="00DA5569">
              <w:rPr>
                <w:rFonts w:ascii="Arial" w:hAnsi="Arial"/>
                <w:b/>
                <w:sz w:val="22"/>
                <w:szCs w:val="22"/>
                <w:u w:val="single"/>
              </w:rPr>
              <w:t xml:space="preserve"> </w:t>
            </w:r>
            <w:r w:rsidRPr="00DA5569">
              <w:rPr>
                <w:rFonts w:ascii="Arial" w:hAnsi="Arial"/>
                <w:b/>
                <w:sz w:val="22"/>
                <w:szCs w:val="22"/>
              </w:rPr>
              <w:t xml:space="preserve">  </w:t>
            </w:r>
            <w:proofErr w:type="gramEnd"/>
            <w:r w:rsidRPr="00DA5569">
              <w:rPr>
                <w:rFonts w:ascii="Arial" w:hAnsi="Arial"/>
                <w:b/>
                <w:sz w:val="22"/>
                <w:szCs w:val="22"/>
              </w:rPr>
              <w:t>x  100  = ____ %</w:t>
            </w:r>
          </w:p>
          <w:p w:rsidR="00D92455" w:rsidRPr="00DA5569" w:rsidRDefault="00D92455" w:rsidP="00C23E02">
            <w:pPr>
              <w:jc w:val="both"/>
              <w:rPr>
                <w:rFonts w:ascii="Arial" w:hAnsi="Arial"/>
                <w:sz w:val="22"/>
                <w:szCs w:val="22"/>
              </w:rPr>
            </w:pPr>
            <w:r w:rsidRPr="00DA5569">
              <w:rPr>
                <w:rFonts w:ascii="Arial" w:hAnsi="Arial"/>
                <w:b/>
                <w:sz w:val="22"/>
                <w:szCs w:val="22"/>
              </w:rPr>
              <w:t>C</w:t>
            </w:r>
            <w:r w:rsidRPr="00DA5569">
              <w:rPr>
                <w:rFonts w:ascii="Arial" w:hAnsi="Arial"/>
                <w:sz w:val="22"/>
                <w:szCs w:val="22"/>
              </w:rPr>
              <w:t xml:space="preserve"> Porcentagem de aceitabilidade: __________                                  </w:t>
            </w:r>
            <w:r w:rsidRPr="00DA5569">
              <w:rPr>
                <w:rFonts w:ascii="Arial" w:hAnsi="Arial"/>
                <w:b/>
                <w:sz w:val="22"/>
                <w:szCs w:val="22"/>
              </w:rPr>
              <w:t>A</w:t>
            </w:r>
          </w:p>
          <w:p w:rsidR="00D92455" w:rsidRPr="00DA5569" w:rsidRDefault="00D92455" w:rsidP="00C23E02">
            <w:pPr>
              <w:jc w:val="center"/>
              <w:rPr>
                <w:rFonts w:ascii="Arial" w:hAnsi="Arial"/>
                <w:b/>
                <w:sz w:val="22"/>
                <w:szCs w:val="22"/>
              </w:rPr>
            </w:pPr>
          </w:p>
          <w:p w:rsidR="00D92455" w:rsidRPr="00DA5569" w:rsidRDefault="00D92455" w:rsidP="00C23E02">
            <w:pPr>
              <w:jc w:val="center"/>
              <w:rPr>
                <w:rFonts w:ascii="Arial" w:hAnsi="Arial"/>
                <w:b/>
                <w:sz w:val="22"/>
                <w:szCs w:val="22"/>
              </w:rPr>
            </w:pPr>
            <w:r w:rsidRPr="00DA5569">
              <w:rPr>
                <w:rFonts w:ascii="Arial" w:hAnsi="Arial"/>
                <w:b/>
                <w:sz w:val="22"/>
                <w:szCs w:val="22"/>
              </w:rPr>
              <w:t>Resultados - Resto Ingestão</w:t>
            </w:r>
          </w:p>
          <w:p w:rsidR="00D92455" w:rsidRPr="00DA5569" w:rsidRDefault="00D92455" w:rsidP="00C23E02">
            <w:pPr>
              <w:jc w:val="both"/>
              <w:rPr>
                <w:rFonts w:ascii="Arial" w:hAnsi="Arial"/>
                <w:sz w:val="22"/>
                <w:szCs w:val="22"/>
              </w:rPr>
            </w:pPr>
          </w:p>
          <w:p w:rsidR="00D92455" w:rsidRPr="00DA5569" w:rsidRDefault="00D92455" w:rsidP="00C23E02">
            <w:pPr>
              <w:jc w:val="both"/>
              <w:rPr>
                <w:rFonts w:ascii="Arial" w:hAnsi="Arial"/>
                <w:sz w:val="22"/>
                <w:szCs w:val="22"/>
              </w:rPr>
            </w:pPr>
            <w:r w:rsidRPr="00DA5569">
              <w:rPr>
                <w:rFonts w:ascii="Arial" w:hAnsi="Arial"/>
                <w:b/>
                <w:sz w:val="22"/>
                <w:szCs w:val="22"/>
              </w:rPr>
              <w:t>A</w:t>
            </w:r>
            <w:proofErr w:type="gramStart"/>
            <w:r w:rsidRPr="00DA5569">
              <w:rPr>
                <w:rFonts w:ascii="Arial" w:hAnsi="Arial"/>
                <w:sz w:val="22"/>
                <w:szCs w:val="22"/>
              </w:rPr>
              <w:t xml:space="preserve">  </w:t>
            </w:r>
            <w:proofErr w:type="gramEnd"/>
            <w:r w:rsidRPr="00DA5569">
              <w:rPr>
                <w:rFonts w:ascii="Arial" w:hAnsi="Arial"/>
                <w:sz w:val="22"/>
                <w:szCs w:val="22"/>
              </w:rPr>
              <w:t>(nº de unidades servidas/aluno) :  _____ unidades X 100 alunos = ________ unidades.</w:t>
            </w:r>
          </w:p>
          <w:p w:rsidR="00D92455" w:rsidRPr="00DA5569" w:rsidRDefault="00D92455" w:rsidP="00C23E02">
            <w:pPr>
              <w:jc w:val="both"/>
              <w:rPr>
                <w:rFonts w:ascii="Arial" w:hAnsi="Arial"/>
                <w:sz w:val="22"/>
                <w:szCs w:val="22"/>
              </w:rPr>
            </w:pPr>
            <w:r w:rsidRPr="00DA5569">
              <w:rPr>
                <w:rFonts w:ascii="Arial" w:hAnsi="Arial"/>
                <w:b/>
                <w:sz w:val="22"/>
                <w:szCs w:val="22"/>
              </w:rPr>
              <w:t>B</w:t>
            </w:r>
            <w:r w:rsidRPr="00DA5569">
              <w:rPr>
                <w:rFonts w:ascii="Arial" w:hAnsi="Arial"/>
                <w:sz w:val="22"/>
                <w:szCs w:val="22"/>
              </w:rPr>
              <w:t xml:space="preserve"> (resto): nº de unidades retornadas = _________ unidades.</w:t>
            </w:r>
          </w:p>
          <w:p w:rsidR="00D92455" w:rsidRPr="00DA5569" w:rsidRDefault="00D92455" w:rsidP="00C23E02">
            <w:pPr>
              <w:jc w:val="both"/>
              <w:rPr>
                <w:rFonts w:ascii="Arial" w:hAnsi="Arial"/>
                <w:sz w:val="22"/>
                <w:szCs w:val="22"/>
              </w:rPr>
            </w:pPr>
            <w:r w:rsidRPr="00DA5569">
              <w:rPr>
                <w:rFonts w:ascii="Arial" w:hAnsi="Arial"/>
                <w:b/>
                <w:sz w:val="22"/>
                <w:szCs w:val="22"/>
              </w:rPr>
              <w:t>C</w:t>
            </w:r>
            <w:r w:rsidRPr="00DA5569">
              <w:rPr>
                <w:rFonts w:ascii="Arial" w:hAnsi="Arial"/>
                <w:sz w:val="22"/>
                <w:szCs w:val="22"/>
              </w:rPr>
              <w:t xml:space="preserve"> (consumido): unidades servidas – resto (A-B) = ________ unidades.</w:t>
            </w:r>
          </w:p>
          <w:p w:rsidR="00D92455" w:rsidRPr="00DA5569" w:rsidRDefault="00D92455" w:rsidP="00C23E02">
            <w:pPr>
              <w:jc w:val="both"/>
              <w:rPr>
                <w:rFonts w:ascii="Arial" w:hAnsi="Arial"/>
                <w:sz w:val="22"/>
                <w:szCs w:val="22"/>
              </w:rPr>
            </w:pPr>
          </w:p>
        </w:tc>
      </w:tr>
      <w:tr w:rsidR="00D92455" w:rsidRPr="00DA5569" w:rsidTr="00C23E02">
        <w:trPr>
          <w:cantSplit/>
          <w:trHeight w:val="381"/>
        </w:trPr>
        <w:tc>
          <w:tcPr>
            <w:tcW w:w="3756" w:type="dxa"/>
            <w:vMerge w:val="restart"/>
            <w:tcBorders>
              <w:top w:val="nil"/>
              <w:bottom w:val="nil"/>
              <w:right w:val="nil"/>
            </w:tcBorders>
          </w:tcPr>
          <w:p w:rsidR="00D92455" w:rsidRPr="00DA5569" w:rsidRDefault="00D92455" w:rsidP="00C23E02">
            <w:pPr>
              <w:jc w:val="center"/>
              <w:rPr>
                <w:rFonts w:ascii="Arial" w:hAnsi="Arial"/>
                <w:b/>
                <w:sz w:val="22"/>
                <w:szCs w:val="22"/>
              </w:rPr>
            </w:pPr>
          </w:p>
          <w:p w:rsidR="00D92455" w:rsidRPr="00DA5569" w:rsidRDefault="00D92455" w:rsidP="00C23E02">
            <w:pPr>
              <w:pStyle w:val="Ttulo9"/>
              <w:rPr>
                <w:sz w:val="22"/>
                <w:szCs w:val="22"/>
              </w:rPr>
            </w:pPr>
            <w:r w:rsidRPr="00DA5569">
              <w:rPr>
                <w:sz w:val="22"/>
                <w:szCs w:val="22"/>
              </w:rPr>
              <w:t>IA=</w:t>
            </w:r>
          </w:p>
          <w:p w:rsidR="00D92455" w:rsidRPr="00DA5569" w:rsidRDefault="00D92455" w:rsidP="00C23E02">
            <w:pPr>
              <w:jc w:val="center"/>
              <w:rPr>
                <w:rFonts w:ascii="Arial" w:hAnsi="Arial"/>
                <w:b/>
                <w:sz w:val="22"/>
                <w:szCs w:val="22"/>
              </w:rPr>
            </w:pPr>
            <w:r w:rsidRPr="00DA5569">
              <w:rPr>
                <w:rFonts w:ascii="Arial" w:hAnsi="Arial"/>
                <w:b/>
                <w:sz w:val="22"/>
                <w:szCs w:val="22"/>
              </w:rPr>
              <w:t xml:space="preserve">                       </w:t>
            </w:r>
          </w:p>
        </w:tc>
        <w:tc>
          <w:tcPr>
            <w:tcW w:w="1417" w:type="dxa"/>
            <w:tcBorders>
              <w:top w:val="nil"/>
              <w:left w:val="nil"/>
              <w:bottom w:val="nil"/>
              <w:right w:val="nil"/>
            </w:tcBorders>
          </w:tcPr>
          <w:p w:rsidR="00D92455" w:rsidRPr="00DA5569" w:rsidRDefault="00377804" w:rsidP="00C23E02">
            <w:pPr>
              <w:pStyle w:val="Ttulo2"/>
              <w:rPr>
                <w:sz w:val="22"/>
                <w:szCs w:val="22"/>
                <w:u w:val="single"/>
              </w:rPr>
            </w:pPr>
            <w:r>
              <w:rPr>
                <w:noProof/>
                <w:sz w:val="22"/>
                <w:szCs w:val="22"/>
                <w:u w:val="single"/>
              </w:rPr>
              <w:pict>
                <v:shapetype id="_x0000_t202" coordsize="21600,21600" o:spt="202" path="m,l,21600r21600,l21600,xe">
                  <v:stroke joinstyle="miter"/>
                  <v:path gradientshapeok="t" o:connecttype="rect"/>
                </v:shapetype>
                <v:shape id="_x0000_s1028" type="#_x0000_t202" style="position:absolute;left:0;text-align:left;margin-left:41.9pt;margin-top:29.15pt;width:24.75pt;height:21.75pt;z-index:251662336;mso-position-horizontal-relative:text;mso-position-vertical-relative:text" stroked="f">
                  <v:textbox style="mso-next-textbox:#_x0000_s1028">
                    <w:txbxContent>
                      <w:p w:rsidR="00000CB4" w:rsidRPr="00557936" w:rsidRDefault="00000CB4" w:rsidP="00D92455">
                        <w:pPr>
                          <w:rPr>
                            <w:b/>
                            <w:i/>
                            <w:sz w:val="24"/>
                            <w:szCs w:val="24"/>
                          </w:rPr>
                        </w:pPr>
                      </w:p>
                    </w:txbxContent>
                  </v:textbox>
                </v:shape>
              </w:pict>
            </w:r>
            <w:r w:rsidR="00D92455" w:rsidRPr="00DA5569">
              <w:rPr>
                <w:sz w:val="22"/>
                <w:szCs w:val="22"/>
                <w:u w:val="single"/>
              </w:rPr>
              <w:t>_C_</w:t>
            </w:r>
          </w:p>
        </w:tc>
        <w:tc>
          <w:tcPr>
            <w:tcW w:w="4939" w:type="dxa"/>
            <w:vMerge w:val="restart"/>
            <w:tcBorders>
              <w:top w:val="nil"/>
              <w:left w:val="nil"/>
              <w:bottom w:val="nil"/>
            </w:tcBorders>
          </w:tcPr>
          <w:p w:rsidR="00D92455" w:rsidRPr="00DA5569" w:rsidRDefault="00D92455" w:rsidP="00C23E02">
            <w:pPr>
              <w:rPr>
                <w:rFonts w:ascii="Arial" w:hAnsi="Arial"/>
                <w:b/>
                <w:sz w:val="22"/>
                <w:szCs w:val="22"/>
              </w:rPr>
            </w:pPr>
          </w:p>
          <w:p w:rsidR="00D92455" w:rsidRPr="00DA5569" w:rsidRDefault="00D92455" w:rsidP="00C23E02">
            <w:pPr>
              <w:rPr>
                <w:rFonts w:ascii="Arial" w:hAnsi="Arial"/>
                <w:b/>
                <w:sz w:val="22"/>
                <w:szCs w:val="22"/>
              </w:rPr>
            </w:pPr>
            <w:r w:rsidRPr="00DA5569">
              <w:rPr>
                <w:rFonts w:ascii="Arial" w:hAnsi="Arial"/>
                <w:b/>
                <w:sz w:val="22"/>
                <w:szCs w:val="22"/>
              </w:rPr>
              <w:t>X 100 = __________ %</w:t>
            </w:r>
          </w:p>
          <w:p w:rsidR="00D92455" w:rsidRPr="00DA5569" w:rsidRDefault="00D92455" w:rsidP="00C23E02">
            <w:pPr>
              <w:rPr>
                <w:rFonts w:ascii="Arial" w:hAnsi="Arial"/>
                <w:b/>
                <w:sz w:val="22"/>
                <w:szCs w:val="22"/>
              </w:rPr>
            </w:pPr>
          </w:p>
        </w:tc>
      </w:tr>
      <w:tr w:rsidR="00D92455" w:rsidRPr="00DA5569" w:rsidTr="00C23E02">
        <w:trPr>
          <w:cantSplit/>
          <w:trHeight w:val="414"/>
        </w:trPr>
        <w:tc>
          <w:tcPr>
            <w:tcW w:w="3756" w:type="dxa"/>
            <w:vMerge/>
            <w:tcBorders>
              <w:top w:val="nil"/>
              <w:right w:val="nil"/>
            </w:tcBorders>
          </w:tcPr>
          <w:p w:rsidR="00D92455" w:rsidRPr="00DA5569" w:rsidRDefault="00D92455" w:rsidP="00C23E02">
            <w:pPr>
              <w:jc w:val="center"/>
              <w:rPr>
                <w:rFonts w:ascii="Arial" w:hAnsi="Arial"/>
                <w:b/>
                <w:sz w:val="22"/>
                <w:szCs w:val="22"/>
              </w:rPr>
            </w:pPr>
          </w:p>
        </w:tc>
        <w:tc>
          <w:tcPr>
            <w:tcW w:w="1417" w:type="dxa"/>
            <w:tcBorders>
              <w:top w:val="nil"/>
              <w:left w:val="nil"/>
              <w:right w:val="nil"/>
            </w:tcBorders>
          </w:tcPr>
          <w:p w:rsidR="00D92455" w:rsidRPr="00DA5569" w:rsidRDefault="00D92455" w:rsidP="00C23E02">
            <w:pPr>
              <w:rPr>
                <w:rFonts w:ascii="Arial" w:hAnsi="Arial"/>
                <w:b/>
                <w:sz w:val="22"/>
                <w:szCs w:val="22"/>
              </w:rPr>
            </w:pPr>
            <w:r w:rsidRPr="00DA5569">
              <w:rPr>
                <w:rFonts w:ascii="Arial" w:hAnsi="Arial"/>
                <w:b/>
                <w:sz w:val="22"/>
                <w:szCs w:val="22"/>
              </w:rPr>
              <w:t xml:space="preserve">               A</w:t>
            </w:r>
          </w:p>
        </w:tc>
        <w:tc>
          <w:tcPr>
            <w:tcW w:w="4939" w:type="dxa"/>
            <w:vMerge/>
            <w:tcBorders>
              <w:top w:val="nil"/>
              <w:left w:val="nil"/>
            </w:tcBorders>
          </w:tcPr>
          <w:p w:rsidR="00D92455" w:rsidRPr="00DA5569" w:rsidRDefault="00D92455" w:rsidP="00C23E02">
            <w:pPr>
              <w:jc w:val="center"/>
              <w:rPr>
                <w:rFonts w:ascii="Arial" w:hAnsi="Arial"/>
                <w:b/>
                <w:sz w:val="22"/>
                <w:szCs w:val="22"/>
              </w:rPr>
            </w:pPr>
          </w:p>
        </w:tc>
      </w:tr>
    </w:tbl>
    <w:p w:rsidR="00D92455" w:rsidRPr="00DA5569" w:rsidRDefault="00D92455" w:rsidP="00D92455">
      <w:pPr>
        <w:pStyle w:val="Corpodetexto"/>
        <w:spacing w:line="360" w:lineRule="auto"/>
        <w:rPr>
          <w:color w:val="auto"/>
          <w:sz w:val="22"/>
          <w:szCs w:val="22"/>
        </w:rPr>
      </w:pPr>
      <w:r w:rsidRPr="00DA5569">
        <w:rPr>
          <w:color w:val="auto"/>
          <w:sz w:val="22"/>
          <w:szCs w:val="22"/>
        </w:rPr>
        <w:t>Responsáveis:</w:t>
      </w:r>
    </w:p>
    <w:p w:rsidR="00D92455" w:rsidRPr="00DA5569" w:rsidRDefault="00377804" w:rsidP="00D92455">
      <w:pPr>
        <w:pStyle w:val="Ttulo5"/>
        <w:spacing w:line="360" w:lineRule="auto"/>
        <w:jc w:val="left"/>
        <w:rPr>
          <w:lang w:val="pt-BR"/>
        </w:rPr>
      </w:pPr>
      <w:r w:rsidRPr="00377804">
        <w:rPr>
          <w:b w:val="0"/>
          <w:noProof/>
          <w:sz w:val="20"/>
        </w:rPr>
        <w:pict>
          <v:shape id="_x0000_s1027" type="#_x0000_t202" style="position:absolute;margin-left:364.65pt;margin-top:-12.4pt;width:2in;height:1in;z-index:251661312">
            <v:textbox style="mso-next-textbox:#_x0000_s1027">
              <w:txbxContent>
                <w:p w:rsidR="00000CB4" w:rsidRDefault="00000CB4" w:rsidP="00D92455">
                  <w:pPr>
                    <w:jc w:val="center"/>
                  </w:pPr>
                  <w:r>
                    <w:t>Carimbo da U.E.</w:t>
                  </w:r>
                </w:p>
              </w:txbxContent>
            </v:textbox>
          </v:shape>
        </w:pict>
      </w:r>
      <w:r w:rsidR="00D92455" w:rsidRPr="00DA5569">
        <w:rPr>
          <w:lang w:val="pt-BR"/>
        </w:rPr>
        <w:t>Empresa: _____________________________________</w:t>
      </w:r>
    </w:p>
    <w:p w:rsidR="00D92455" w:rsidRPr="00DA5569" w:rsidRDefault="00D92455" w:rsidP="00D92455">
      <w:pPr>
        <w:spacing w:line="360" w:lineRule="auto"/>
        <w:jc w:val="both"/>
        <w:rPr>
          <w:rFonts w:ascii="Arial" w:hAnsi="Arial"/>
          <w:b/>
          <w:sz w:val="22"/>
          <w:szCs w:val="22"/>
        </w:rPr>
      </w:pPr>
      <w:r w:rsidRPr="00DA5569">
        <w:rPr>
          <w:rFonts w:ascii="Arial" w:hAnsi="Arial"/>
          <w:b/>
          <w:sz w:val="22"/>
          <w:szCs w:val="22"/>
        </w:rPr>
        <w:t>DAAA:        ____________________________________</w:t>
      </w:r>
    </w:p>
    <w:p w:rsidR="00D92455" w:rsidRPr="00DA5569" w:rsidRDefault="00D92455" w:rsidP="00D92455">
      <w:pPr>
        <w:pStyle w:val="Ttulo5"/>
        <w:spacing w:line="360" w:lineRule="auto"/>
        <w:jc w:val="left"/>
        <w:rPr>
          <w:lang w:val="pt-BR"/>
        </w:rPr>
      </w:pPr>
      <w:r w:rsidRPr="00DA5569">
        <w:rPr>
          <w:lang w:val="pt-BR"/>
        </w:rPr>
        <w:t>Escola:     _____________________________________</w:t>
      </w:r>
    </w:p>
    <w:p w:rsidR="00D92455" w:rsidRPr="00DA5569" w:rsidRDefault="00D92455" w:rsidP="00D92455"/>
    <w:p w:rsidR="00D92455" w:rsidRPr="00DA5569" w:rsidRDefault="00D92455" w:rsidP="00D92455">
      <w:pPr>
        <w:jc w:val="both"/>
        <w:rPr>
          <w:rFonts w:ascii="Arial" w:hAnsi="Arial" w:cs="Arial"/>
          <w:b/>
          <w:bCs/>
          <w:sz w:val="22"/>
          <w:szCs w:val="22"/>
        </w:rPr>
      </w:pPr>
    </w:p>
    <w:p w:rsidR="00D92455" w:rsidRPr="00DA5569" w:rsidRDefault="00D92455" w:rsidP="00D92455">
      <w:pPr>
        <w:jc w:val="both"/>
        <w:rPr>
          <w:rFonts w:ascii="Arial" w:hAnsi="Arial" w:cs="Arial"/>
          <w:sz w:val="22"/>
          <w:szCs w:val="22"/>
        </w:rPr>
      </w:pPr>
      <w:proofErr w:type="gramStart"/>
      <w:r w:rsidRPr="00DA5569">
        <w:rPr>
          <w:rFonts w:ascii="Arial" w:hAnsi="Arial" w:cs="Arial"/>
          <w:b/>
          <w:bCs/>
          <w:sz w:val="22"/>
          <w:szCs w:val="22"/>
        </w:rPr>
        <w:t>d.</w:t>
      </w:r>
      <w:proofErr w:type="gramEnd"/>
      <w:r w:rsidRPr="00DA5569">
        <w:rPr>
          <w:rFonts w:ascii="Arial" w:hAnsi="Arial" w:cs="Arial"/>
          <w:b/>
          <w:bCs/>
          <w:sz w:val="22"/>
          <w:szCs w:val="22"/>
        </w:rPr>
        <w:t xml:space="preserve"> </w:t>
      </w:r>
      <w:r w:rsidRPr="00DA5569">
        <w:rPr>
          <w:rFonts w:ascii="Arial" w:hAnsi="Arial" w:cs="Arial"/>
          <w:sz w:val="22"/>
          <w:szCs w:val="22"/>
        </w:rPr>
        <w:t>Para fins de análise da aceitabilidade de um produto, serão considerados:</w:t>
      </w:r>
    </w:p>
    <w:p w:rsidR="00D92455" w:rsidRPr="00DA5569" w:rsidRDefault="00D92455" w:rsidP="00D92455">
      <w:pPr>
        <w:numPr>
          <w:ilvl w:val="0"/>
          <w:numId w:val="11"/>
        </w:numPr>
        <w:jc w:val="both"/>
        <w:rPr>
          <w:rFonts w:ascii="Arial" w:hAnsi="Arial" w:cs="Arial"/>
          <w:sz w:val="22"/>
          <w:szCs w:val="22"/>
        </w:rPr>
      </w:pPr>
      <w:r w:rsidRPr="00DA5569">
        <w:rPr>
          <w:rFonts w:ascii="Arial" w:hAnsi="Arial" w:cs="Arial"/>
          <w:sz w:val="22"/>
          <w:szCs w:val="22"/>
        </w:rPr>
        <w:t>Condições gerais do produto;</w:t>
      </w:r>
    </w:p>
    <w:p w:rsidR="00D92455" w:rsidRPr="00DA5569" w:rsidRDefault="00D92455" w:rsidP="00D92455">
      <w:pPr>
        <w:numPr>
          <w:ilvl w:val="0"/>
          <w:numId w:val="11"/>
        </w:numPr>
        <w:jc w:val="both"/>
        <w:rPr>
          <w:rFonts w:ascii="Arial" w:hAnsi="Arial" w:cs="Arial"/>
          <w:sz w:val="22"/>
          <w:szCs w:val="22"/>
        </w:rPr>
      </w:pPr>
      <w:r w:rsidRPr="00DA5569">
        <w:rPr>
          <w:rFonts w:ascii="Arial" w:hAnsi="Arial" w:cs="Arial"/>
          <w:sz w:val="22"/>
          <w:szCs w:val="22"/>
        </w:rPr>
        <w:t>Características organolépticas;</w:t>
      </w:r>
    </w:p>
    <w:p w:rsidR="00D92455" w:rsidRPr="00DA5569" w:rsidRDefault="00D92455" w:rsidP="00D92455">
      <w:pPr>
        <w:numPr>
          <w:ilvl w:val="0"/>
          <w:numId w:val="11"/>
        </w:numPr>
        <w:jc w:val="both"/>
        <w:rPr>
          <w:rFonts w:ascii="Arial" w:hAnsi="Arial" w:cs="Arial"/>
          <w:sz w:val="22"/>
          <w:szCs w:val="22"/>
        </w:rPr>
      </w:pPr>
      <w:proofErr w:type="spellStart"/>
      <w:r w:rsidRPr="00DA5569">
        <w:rPr>
          <w:rFonts w:ascii="Arial" w:hAnsi="Arial" w:cs="Arial"/>
          <w:sz w:val="22"/>
          <w:szCs w:val="22"/>
        </w:rPr>
        <w:t>Porcionamento</w:t>
      </w:r>
      <w:proofErr w:type="spellEnd"/>
      <w:r w:rsidRPr="00DA5569">
        <w:rPr>
          <w:rFonts w:ascii="Arial" w:hAnsi="Arial" w:cs="Arial"/>
          <w:sz w:val="22"/>
          <w:szCs w:val="22"/>
        </w:rPr>
        <w:t xml:space="preserve"> “per capita” oficialmente registrado;</w:t>
      </w:r>
    </w:p>
    <w:p w:rsidR="00D92455" w:rsidRPr="00DA5569" w:rsidRDefault="00D92455" w:rsidP="00D92455">
      <w:pPr>
        <w:numPr>
          <w:ilvl w:val="0"/>
          <w:numId w:val="11"/>
        </w:numPr>
        <w:jc w:val="both"/>
        <w:rPr>
          <w:rFonts w:ascii="Arial" w:hAnsi="Arial" w:cs="Arial"/>
          <w:sz w:val="22"/>
          <w:szCs w:val="22"/>
        </w:rPr>
      </w:pPr>
      <w:r w:rsidRPr="00DA5569">
        <w:rPr>
          <w:rFonts w:ascii="Arial" w:hAnsi="Arial" w:cs="Arial"/>
          <w:sz w:val="22"/>
          <w:szCs w:val="22"/>
        </w:rPr>
        <w:t>Quantidade efetivamente consumida pelos alunos;</w:t>
      </w:r>
    </w:p>
    <w:p w:rsidR="00D92455" w:rsidRPr="00DA5569" w:rsidRDefault="00D92455" w:rsidP="00D92455">
      <w:pPr>
        <w:numPr>
          <w:ilvl w:val="0"/>
          <w:numId w:val="11"/>
        </w:numPr>
        <w:jc w:val="both"/>
        <w:rPr>
          <w:rFonts w:ascii="Arial" w:hAnsi="Arial" w:cs="Arial"/>
          <w:sz w:val="22"/>
          <w:szCs w:val="22"/>
        </w:rPr>
      </w:pPr>
      <w:r w:rsidRPr="00DA5569">
        <w:rPr>
          <w:rFonts w:ascii="Arial" w:hAnsi="Arial" w:cs="Arial"/>
          <w:sz w:val="22"/>
          <w:szCs w:val="22"/>
        </w:rPr>
        <w:t>Sobras recolhidas, após o consumo.</w:t>
      </w:r>
    </w:p>
    <w:p w:rsidR="00D92455" w:rsidRPr="00DA5569" w:rsidRDefault="00D92455" w:rsidP="00D92455">
      <w:pPr>
        <w:tabs>
          <w:tab w:val="left" w:pos="2801"/>
        </w:tabs>
        <w:jc w:val="both"/>
        <w:rPr>
          <w:rFonts w:ascii="Arial" w:hAnsi="Arial" w:cs="Arial"/>
          <w:b/>
          <w:bCs/>
          <w:sz w:val="22"/>
          <w:szCs w:val="22"/>
        </w:rPr>
      </w:pPr>
      <w:r w:rsidRPr="00DA5569">
        <w:rPr>
          <w:rFonts w:ascii="Arial" w:hAnsi="Arial" w:cs="Arial"/>
          <w:b/>
          <w:bCs/>
          <w:sz w:val="22"/>
          <w:szCs w:val="22"/>
        </w:rPr>
        <w:tab/>
      </w:r>
    </w:p>
    <w:p w:rsidR="00D92455" w:rsidRPr="00DA5569" w:rsidRDefault="0029650F" w:rsidP="0029650F">
      <w:pPr>
        <w:jc w:val="both"/>
        <w:rPr>
          <w:rFonts w:ascii="Arial" w:hAnsi="Arial" w:cs="Arial"/>
          <w:bCs/>
          <w:sz w:val="22"/>
        </w:rPr>
      </w:pPr>
      <w:proofErr w:type="gramStart"/>
      <w:r w:rsidRPr="0029650F">
        <w:rPr>
          <w:rFonts w:ascii="Arial" w:hAnsi="Arial" w:cs="Arial"/>
          <w:b/>
          <w:bCs/>
          <w:sz w:val="22"/>
        </w:rPr>
        <w:t>e</w:t>
      </w:r>
      <w:proofErr w:type="gramEnd"/>
      <w:r w:rsidRPr="0029650F">
        <w:rPr>
          <w:rFonts w:ascii="Arial" w:hAnsi="Arial" w:cs="Arial"/>
          <w:b/>
          <w:bCs/>
          <w:sz w:val="22"/>
        </w:rPr>
        <w:t>.</w:t>
      </w:r>
      <w:r>
        <w:rPr>
          <w:rFonts w:ascii="Arial" w:hAnsi="Arial" w:cs="Arial"/>
          <w:bCs/>
          <w:sz w:val="22"/>
        </w:rPr>
        <w:t xml:space="preserve"> </w:t>
      </w:r>
      <w:r w:rsidR="00D92455" w:rsidRPr="00DA5569">
        <w:rPr>
          <w:rFonts w:ascii="Arial" w:hAnsi="Arial" w:cs="Arial"/>
          <w:bCs/>
          <w:sz w:val="22"/>
        </w:rPr>
        <w:t>Ficará a critério deste Departamento a definição da metodologia aplicada, de acordo com o público alvo.</w:t>
      </w:r>
    </w:p>
    <w:p w:rsidR="00D92455" w:rsidRPr="00DA5569" w:rsidRDefault="00D92455" w:rsidP="00D92455">
      <w:pPr>
        <w:jc w:val="both"/>
        <w:rPr>
          <w:rFonts w:ascii="Arial" w:hAnsi="Arial" w:cs="Arial"/>
          <w:b/>
          <w:bCs/>
          <w:sz w:val="22"/>
        </w:rPr>
      </w:pPr>
    </w:p>
    <w:p w:rsidR="00D92455" w:rsidRPr="00DA5569" w:rsidRDefault="0029650F" w:rsidP="0029650F">
      <w:pPr>
        <w:jc w:val="both"/>
        <w:rPr>
          <w:rFonts w:ascii="Arial" w:hAnsi="Arial" w:cs="Arial"/>
          <w:sz w:val="22"/>
        </w:rPr>
      </w:pPr>
      <w:proofErr w:type="gramStart"/>
      <w:r w:rsidRPr="0029650F">
        <w:rPr>
          <w:rFonts w:ascii="Arial" w:hAnsi="Arial" w:cs="Arial"/>
          <w:b/>
          <w:sz w:val="22"/>
        </w:rPr>
        <w:t>f.</w:t>
      </w:r>
      <w:proofErr w:type="gramEnd"/>
      <w:r>
        <w:rPr>
          <w:rFonts w:ascii="Arial" w:hAnsi="Arial" w:cs="Arial"/>
          <w:sz w:val="22"/>
        </w:rPr>
        <w:t xml:space="preserve"> </w:t>
      </w:r>
      <w:r w:rsidR="00D92455" w:rsidRPr="00DA5569">
        <w:rPr>
          <w:rFonts w:ascii="Arial" w:hAnsi="Arial" w:cs="Arial"/>
          <w:sz w:val="22"/>
        </w:rPr>
        <w:t>Será considerado aprovado o produto que obtiver um índice mínimo de 90% no teste de resto ingestão ou mais de aceitabilidade nas três escolas visitadas, medido pelo consumo irrestrito dos escolares participantes do teste, ou ainda, um índice mínimo de 85% no teste de escala hedônica.</w:t>
      </w:r>
    </w:p>
    <w:p w:rsidR="00D92455" w:rsidRPr="00DA5569" w:rsidRDefault="00D92455" w:rsidP="00D92455">
      <w:pPr>
        <w:pStyle w:val="PargrafodaLista"/>
        <w:ind w:left="0"/>
        <w:rPr>
          <w:rFonts w:ascii="Arial" w:hAnsi="Arial" w:cs="Arial"/>
          <w:sz w:val="22"/>
        </w:rPr>
      </w:pPr>
    </w:p>
    <w:p w:rsidR="00D92455" w:rsidRPr="00DA5569" w:rsidRDefault="0029650F" w:rsidP="0029650F">
      <w:pPr>
        <w:jc w:val="both"/>
        <w:rPr>
          <w:rFonts w:ascii="Arial" w:hAnsi="Arial" w:cs="Arial"/>
          <w:sz w:val="22"/>
        </w:rPr>
      </w:pPr>
      <w:proofErr w:type="gramStart"/>
      <w:r w:rsidRPr="0029650F">
        <w:rPr>
          <w:rFonts w:ascii="Arial" w:hAnsi="Arial" w:cs="Arial"/>
          <w:b/>
          <w:bCs/>
          <w:sz w:val="22"/>
        </w:rPr>
        <w:t>g.</w:t>
      </w:r>
      <w:proofErr w:type="gramEnd"/>
      <w:r>
        <w:rPr>
          <w:rFonts w:ascii="Arial" w:hAnsi="Arial" w:cs="Arial"/>
          <w:bCs/>
          <w:sz w:val="22"/>
        </w:rPr>
        <w:t xml:space="preserve"> </w:t>
      </w:r>
      <w:r w:rsidR="00D92455" w:rsidRPr="00DA5569">
        <w:rPr>
          <w:rFonts w:ascii="Arial" w:hAnsi="Arial" w:cs="Arial"/>
          <w:bCs/>
          <w:sz w:val="22"/>
        </w:rPr>
        <w:t>C</w:t>
      </w:r>
      <w:r w:rsidR="00D92455" w:rsidRPr="00DA5569">
        <w:rPr>
          <w:rFonts w:ascii="Arial" w:hAnsi="Arial" w:cs="Arial"/>
          <w:sz w:val="22"/>
        </w:rPr>
        <w:t>aso o produto não atinja o índice mínimo de aceitabilidade determinado por escola, será avaliada a média percentual dos demais testes. Caso a média não atinja o índice mínimo de 90% (nos testes de resto ingestão) ou índice mínimo de 85% (no teste de escala hedônica), será reprovado.</w:t>
      </w:r>
    </w:p>
    <w:p w:rsidR="00D92455" w:rsidRPr="00DA5569" w:rsidRDefault="00D92455" w:rsidP="00D92455">
      <w:pPr>
        <w:jc w:val="both"/>
        <w:rPr>
          <w:rFonts w:ascii="Arial" w:hAnsi="Arial" w:cs="Arial"/>
          <w:sz w:val="22"/>
        </w:rPr>
      </w:pPr>
    </w:p>
    <w:p w:rsidR="00D92455" w:rsidRPr="00DA5569" w:rsidRDefault="00D92455" w:rsidP="00D92455">
      <w:pPr>
        <w:jc w:val="both"/>
        <w:rPr>
          <w:rFonts w:ascii="Arial" w:hAnsi="Arial" w:cs="Arial"/>
          <w:sz w:val="22"/>
          <w:szCs w:val="22"/>
        </w:rPr>
      </w:pPr>
      <w:r w:rsidRPr="00DA5569">
        <w:rPr>
          <w:rFonts w:ascii="Arial" w:hAnsi="Arial" w:cs="Arial"/>
          <w:b/>
          <w:bCs/>
          <w:sz w:val="22"/>
          <w:szCs w:val="22"/>
        </w:rPr>
        <w:t xml:space="preserve">8.7. </w:t>
      </w:r>
      <w:r w:rsidRPr="00DA5569">
        <w:rPr>
          <w:rFonts w:ascii="Arial" w:hAnsi="Arial" w:cs="Arial"/>
          <w:sz w:val="22"/>
          <w:szCs w:val="22"/>
        </w:rPr>
        <w:t>A equipe técnica do CENUT do DAAA, emitirá um parecer conclusivo a cada etapa de teste realizado para o</w:t>
      </w:r>
      <w:r w:rsidR="00994EEF">
        <w:rPr>
          <w:rFonts w:ascii="Arial" w:hAnsi="Arial" w:cs="Arial"/>
          <w:sz w:val="22"/>
          <w:szCs w:val="22"/>
        </w:rPr>
        <w:t>s</w:t>
      </w:r>
      <w:r w:rsidRPr="00DA5569">
        <w:rPr>
          <w:rFonts w:ascii="Arial" w:hAnsi="Arial" w:cs="Arial"/>
          <w:sz w:val="22"/>
          <w:szCs w:val="22"/>
        </w:rPr>
        <w:t xml:space="preserve"> subite</w:t>
      </w:r>
      <w:r w:rsidR="00994EEF">
        <w:rPr>
          <w:rFonts w:ascii="Arial" w:hAnsi="Arial" w:cs="Arial"/>
          <w:sz w:val="22"/>
          <w:szCs w:val="22"/>
        </w:rPr>
        <w:t>ns</w:t>
      </w:r>
      <w:r w:rsidRPr="00DA5569">
        <w:rPr>
          <w:rFonts w:ascii="Arial" w:hAnsi="Arial" w:cs="Arial"/>
          <w:sz w:val="22"/>
          <w:szCs w:val="22"/>
        </w:rPr>
        <w:t xml:space="preserve"> </w:t>
      </w:r>
      <w:r w:rsidR="00994EEF">
        <w:rPr>
          <w:rFonts w:ascii="Arial" w:hAnsi="Arial" w:cs="Arial"/>
          <w:sz w:val="22"/>
          <w:szCs w:val="22"/>
        </w:rPr>
        <w:t xml:space="preserve">8.5 e </w:t>
      </w:r>
      <w:r w:rsidRPr="00DA5569">
        <w:rPr>
          <w:rFonts w:ascii="Arial" w:hAnsi="Arial" w:cs="Arial"/>
          <w:sz w:val="22"/>
          <w:szCs w:val="22"/>
        </w:rPr>
        <w:t xml:space="preserve">8.6, item </w:t>
      </w:r>
      <w:proofErr w:type="gramStart"/>
      <w:r w:rsidRPr="00DA5569">
        <w:rPr>
          <w:rFonts w:ascii="Arial" w:hAnsi="Arial" w:cs="Arial"/>
          <w:sz w:val="22"/>
          <w:szCs w:val="22"/>
        </w:rPr>
        <w:t>8</w:t>
      </w:r>
      <w:proofErr w:type="gramEnd"/>
      <w:r w:rsidRPr="00DA5569">
        <w:rPr>
          <w:rFonts w:ascii="Arial" w:hAnsi="Arial" w:cs="Arial"/>
          <w:sz w:val="22"/>
          <w:szCs w:val="22"/>
        </w:rPr>
        <w:t xml:space="preserve"> deste Folheto.</w:t>
      </w:r>
    </w:p>
    <w:p w:rsidR="00D92455" w:rsidRPr="00DA5569" w:rsidRDefault="00D92455" w:rsidP="00D92455">
      <w:pPr>
        <w:jc w:val="both"/>
        <w:rPr>
          <w:rFonts w:ascii="Arial" w:hAnsi="Arial" w:cs="Arial"/>
          <w:sz w:val="22"/>
          <w:szCs w:val="22"/>
        </w:rPr>
      </w:pPr>
    </w:p>
    <w:p w:rsidR="00D92455" w:rsidRPr="00DA5569" w:rsidRDefault="00D92455" w:rsidP="00D92455">
      <w:pPr>
        <w:jc w:val="both"/>
        <w:rPr>
          <w:rFonts w:ascii="Arial" w:hAnsi="Arial" w:cs="Arial"/>
          <w:sz w:val="22"/>
          <w:szCs w:val="22"/>
        </w:rPr>
      </w:pPr>
      <w:r w:rsidRPr="00DA5569">
        <w:rPr>
          <w:rFonts w:ascii="Arial" w:hAnsi="Arial" w:cs="Arial"/>
          <w:b/>
          <w:bCs/>
          <w:sz w:val="22"/>
          <w:szCs w:val="22"/>
        </w:rPr>
        <w:t xml:space="preserve">8.8. </w:t>
      </w:r>
      <w:r w:rsidRPr="00DA5569">
        <w:rPr>
          <w:rFonts w:ascii="Arial" w:hAnsi="Arial" w:cs="Arial"/>
          <w:sz w:val="22"/>
          <w:szCs w:val="22"/>
        </w:rPr>
        <w:t xml:space="preserve">O produto ofertado pelo licitante estará apto para ser registrado em Ata de Registro de Preço desde que satisfaça todas </w:t>
      </w:r>
      <w:r w:rsidRPr="00DA5569">
        <w:rPr>
          <w:rFonts w:ascii="Arial" w:hAnsi="Arial" w:cs="Arial"/>
          <w:sz w:val="22"/>
        </w:rPr>
        <w:t xml:space="preserve">as condições constantes da proposta e estabelecidas neste Folheto Descritivo, </w:t>
      </w:r>
      <w:r w:rsidRPr="00DA5569">
        <w:rPr>
          <w:rFonts w:ascii="Arial" w:hAnsi="Arial" w:cs="Arial"/>
          <w:sz w:val="22"/>
          <w:szCs w:val="22"/>
        </w:rPr>
        <w:t xml:space="preserve">cuja comprovação será feita através de aprovação em todas as etapas de análises e avaliações, consoante o disposto no item </w:t>
      </w:r>
      <w:proofErr w:type="gramStart"/>
      <w:r w:rsidRPr="00DA5569">
        <w:rPr>
          <w:rFonts w:ascii="Arial" w:hAnsi="Arial" w:cs="Arial"/>
          <w:sz w:val="22"/>
          <w:szCs w:val="22"/>
        </w:rPr>
        <w:t>5</w:t>
      </w:r>
      <w:proofErr w:type="gramEnd"/>
      <w:r w:rsidRPr="00DA5569">
        <w:rPr>
          <w:rFonts w:ascii="Arial" w:hAnsi="Arial" w:cs="Arial"/>
          <w:sz w:val="22"/>
          <w:szCs w:val="22"/>
        </w:rPr>
        <w:t xml:space="preserve"> (Documentação Técnica) e subite</w:t>
      </w:r>
      <w:r>
        <w:rPr>
          <w:rFonts w:ascii="Arial" w:hAnsi="Arial" w:cs="Arial"/>
          <w:sz w:val="22"/>
          <w:szCs w:val="22"/>
        </w:rPr>
        <w:t>ns</w:t>
      </w:r>
      <w:r w:rsidRPr="006675DD">
        <w:rPr>
          <w:rFonts w:ascii="Arial" w:hAnsi="Arial" w:cs="Arial"/>
          <w:color w:val="000000"/>
          <w:sz w:val="22"/>
        </w:rPr>
        <w:t xml:space="preserve"> </w:t>
      </w:r>
      <w:r w:rsidRPr="0059114E">
        <w:rPr>
          <w:rFonts w:ascii="Arial" w:hAnsi="Arial" w:cs="Arial"/>
          <w:color w:val="000000"/>
          <w:sz w:val="22"/>
        </w:rPr>
        <w:t>8.</w:t>
      </w:r>
      <w:r>
        <w:rPr>
          <w:rFonts w:ascii="Arial" w:hAnsi="Arial" w:cs="Arial"/>
          <w:color w:val="000000"/>
          <w:sz w:val="22"/>
        </w:rPr>
        <w:t>5</w:t>
      </w:r>
      <w:r w:rsidRPr="0059114E">
        <w:rPr>
          <w:rFonts w:ascii="Arial" w:hAnsi="Arial" w:cs="Arial"/>
          <w:color w:val="000000"/>
          <w:sz w:val="22"/>
        </w:rPr>
        <w:t>, 8.</w:t>
      </w:r>
      <w:r>
        <w:rPr>
          <w:rFonts w:ascii="Arial" w:hAnsi="Arial" w:cs="Arial"/>
          <w:color w:val="000000"/>
          <w:sz w:val="22"/>
        </w:rPr>
        <w:t>6</w:t>
      </w:r>
      <w:r w:rsidRPr="00DA5569">
        <w:rPr>
          <w:rFonts w:ascii="Arial" w:hAnsi="Arial" w:cs="Arial"/>
          <w:sz w:val="22"/>
          <w:szCs w:val="22"/>
        </w:rPr>
        <w:t xml:space="preserve"> (Testes e Avaliação), </w:t>
      </w:r>
      <w:r>
        <w:rPr>
          <w:rFonts w:ascii="Arial" w:hAnsi="Arial" w:cs="Arial"/>
          <w:sz w:val="22"/>
          <w:szCs w:val="22"/>
        </w:rPr>
        <w:t xml:space="preserve">do </w:t>
      </w:r>
      <w:r w:rsidRPr="00DA5569">
        <w:rPr>
          <w:rFonts w:ascii="Arial" w:hAnsi="Arial" w:cs="Arial"/>
          <w:sz w:val="22"/>
          <w:szCs w:val="22"/>
        </w:rPr>
        <w:t>item 8 deste Folheto.</w:t>
      </w:r>
    </w:p>
    <w:p w:rsidR="00D92455" w:rsidRPr="00DA5569" w:rsidRDefault="00D92455" w:rsidP="00D92455">
      <w:pPr>
        <w:jc w:val="both"/>
        <w:rPr>
          <w:rFonts w:ascii="Arial" w:hAnsi="Arial" w:cs="Arial"/>
          <w:sz w:val="22"/>
          <w:szCs w:val="22"/>
        </w:rPr>
      </w:pPr>
    </w:p>
    <w:p w:rsidR="00D92455" w:rsidRPr="00DA5569" w:rsidRDefault="00D92455" w:rsidP="00D92455">
      <w:pPr>
        <w:jc w:val="both"/>
        <w:rPr>
          <w:rFonts w:ascii="Arial" w:hAnsi="Arial" w:cs="Arial"/>
          <w:sz w:val="22"/>
          <w:szCs w:val="22"/>
        </w:rPr>
      </w:pPr>
      <w:r w:rsidRPr="00DA5569">
        <w:rPr>
          <w:rFonts w:ascii="Arial" w:hAnsi="Arial" w:cs="Arial"/>
          <w:b/>
          <w:bCs/>
          <w:sz w:val="22"/>
          <w:szCs w:val="22"/>
        </w:rPr>
        <w:t>8.8.1.</w:t>
      </w:r>
      <w:r w:rsidR="0029650F">
        <w:rPr>
          <w:rFonts w:ascii="Arial" w:hAnsi="Arial" w:cs="Arial"/>
          <w:b/>
          <w:bCs/>
          <w:sz w:val="22"/>
          <w:szCs w:val="22"/>
        </w:rPr>
        <w:t xml:space="preserve"> </w:t>
      </w:r>
      <w:r w:rsidRPr="00DA5569">
        <w:rPr>
          <w:rFonts w:ascii="Arial" w:hAnsi="Arial" w:cs="Arial"/>
          <w:sz w:val="22"/>
          <w:szCs w:val="22"/>
        </w:rPr>
        <w:t xml:space="preserve">Para a aprovação do produto objeto da licitação que trata o subitem 8.8. </w:t>
      </w:r>
      <w:proofErr w:type="gramStart"/>
      <w:r w:rsidRPr="00DA5569">
        <w:rPr>
          <w:rFonts w:ascii="Arial" w:hAnsi="Arial" w:cs="Arial"/>
          <w:sz w:val="22"/>
          <w:szCs w:val="22"/>
        </w:rPr>
        <w:t>deste</w:t>
      </w:r>
      <w:proofErr w:type="gramEnd"/>
      <w:r w:rsidRPr="00DA5569">
        <w:rPr>
          <w:rFonts w:ascii="Arial" w:hAnsi="Arial" w:cs="Arial"/>
          <w:sz w:val="22"/>
          <w:szCs w:val="22"/>
        </w:rPr>
        <w:t xml:space="preserve"> item 8, equipe técnica do CENUT do DAAA emitirá um Parecer Conclusivo Geral com os apontamentos das análises realizadas (documentação técnica </w:t>
      </w:r>
      <w:r w:rsidRPr="00DA5569">
        <w:rPr>
          <w:rFonts w:ascii="Arial" w:hAnsi="Arial" w:cs="Arial"/>
          <w:sz w:val="22"/>
        </w:rPr>
        <w:t>em consonância com a proposta apresentada, proposta e amostra - testes e avaliações)</w:t>
      </w:r>
      <w:r w:rsidRPr="00DA5569">
        <w:rPr>
          <w:rFonts w:ascii="Arial" w:hAnsi="Arial" w:cs="Arial"/>
          <w:sz w:val="22"/>
          <w:szCs w:val="22"/>
        </w:rPr>
        <w:t>, em conformidade com os subitens 8.1,</w:t>
      </w:r>
      <w:r w:rsidR="00994EEF">
        <w:rPr>
          <w:rFonts w:ascii="Arial" w:hAnsi="Arial" w:cs="Arial"/>
          <w:sz w:val="22"/>
          <w:szCs w:val="22"/>
        </w:rPr>
        <w:t xml:space="preserve"> 8.5,</w:t>
      </w:r>
      <w:r w:rsidRPr="00DA5569">
        <w:rPr>
          <w:rFonts w:ascii="Arial" w:hAnsi="Arial" w:cs="Arial"/>
          <w:sz w:val="22"/>
          <w:szCs w:val="22"/>
        </w:rPr>
        <w:t xml:space="preserve"> 8.6, todos do item 8, deste Folheto. </w:t>
      </w:r>
    </w:p>
    <w:p w:rsidR="00D92455" w:rsidRPr="00DA5569" w:rsidRDefault="00D92455" w:rsidP="00D92455">
      <w:pPr>
        <w:jc w:val="both"/>
        <w:rPr>
          <w:rFonts w:ascii="Arial" w:hAnsi="Arial" w:cs="Arial"/>
          <w:sz w:val="22"/>
          <w:szCs w:val="22"/>
        </w:rPr>
      </w:pPr>
      <w:r w:rsidRPr="00DA5569">
        <w:rPr>
          <w:rFonts w:ascii="Arial" w:hAnsi="Arial" w:cs="Arial"/>
          <w:sz w:val="22"/>
          <w:szCs w:val="22"/>
        </w:rPr>
        <w:t xml:space="preserve">  </w:t>
      </w:r>
    </w:p>
    <w:p w:rsidR="00D92455" w:rsidRPr="00DA5569" w:rsidRDefault="00D92455" w:rsidP="00D92455">
      <w:pPr>
        <w:jc w:val="both"/>
        <w:rPr>
          <w:rFonts w:ascii="Arial" w:hAnsi="Arial" w:cs="Arial"/>
          <w:sz w:val="22"/>
          <w:szCs w:val="22"/>
        </w:rPr>
      </w:pPr>
      <w:r w:rsidRPr="00DA5569">
        <w:rPr>
          <w:rFonts w:ascii="Arial" w:hAnsi="Arial" w:cs="Arial"/>
          <w:b/>
          <w:bCs/>
          <w:sz w:val="22"/>
          <w:szCs w:val="22"/>
        </w:rPr>
        <w:t>8.9.</w:t>
      </w:r>
      <w:r w:rsidR="0029650F">
        <w:rPr>
          <w:rFonts w:ascii="Arial" w:hAnsi="Arial" w:cs="Arial"/>
          <w:b/>
          <w:bCs/>
          <w:sz w:val="22"/>
          <w:szCs w:val="22"/>
        </w:rPr>
        <w:t xml:space="preserve"> </w:t>
      </w:r>
      <w:r w:rsidRPr="00DA5569">
        <w:rPr>
          <w:rFonts w:ascii="Arial" w:hAnsi="Arial" w:cs="Arial"/>
          <w:sz w:val="22"/>
          <w:szCs w:val="22"/>
        </w:rPr>
        <w:t xml:space="preserve">Caso haja reprovação da Documentação Técnica ou de qualquer das etapas de (Testes e Avaliação da Amostra), a equipe técnica do CENUT do DAAA emitirá um Parecer Conclusivo Motivado sobre a recusa do produto ofertado pelo licitante. </w:t>
      </w:r>
    </w:p>
    <w:p w:rsidR="00D92455" w:rsidRPr="00DA5569" w:rsidRDefault="00D92455" w:rsidP="00D92455">
      <w:pPr>
        <w:jc w:val="both"/>
        <w:rPr>
          <w:rFonts w:ascii="Arial" w:hAnsi="Arial" w:cs="Arial"/>
          <w:b/>
          <w:bCs/>
          <w:sz w:val="22"/>
        </w:rPr>
      </w:pPr>
    </w:p>
    <w:p w:rsidR="00D92455" w:rsidRPr="00DA5569" w:rsidRDefault="00D92455" w:rsidP="00D92455">
      <w:pPr>
        <w:jc w:val="both"/>
        <w:rPr>
          <w:rFonts w:ascii="Arial" w:hAnsi="Arial" w:cs="Arial"/>
          <w:sz w:val="22"/>
        </w:rPr>
      </w:pPr>
      <w:r w:rsidRPr="00DA5569">
        <w:rPr>
          <w:rFonts w:ascii="Arial" w:hAnsi="Arial" w:cs="Arial"/>
          <w:b/>
          <w:bCs/>
          <w:sz w:val="22"/>
        </w:rPr>
        <w:t xml:space="preserve">8.10. </w:t>
      </w:r>
      <w:r w:rsidRPr="00DA5569">
        <w:rPr>
          <w:rFonts w:ascii="Arial" w:hAnsi="Arial" w:cs="Arial"/>
          <w:bCs/>
          <w:sz w:val="22"/>
        </w:rPr>
        <w:t>O</w:t>
      </w:r>
      <w:r w:rsidRPr="00DA5569">
        <w:rPr>
          <w:rFonts w:ascii="Arial" w:hAnsi="Arial" w:cs="Arial"/>
          <w:sz w:val="22"/>
        </w:rPr>
        <w:t>s testes internos e externos</w:t>
      </w:r>
      <w:r w:rsidRPr="00DA5569">
        <w:rPr>
          <w:rFonts w:ascii="Arial" w:hAnsi="Arial" w:cs="Arial"/>
          <w:b/>
          <w:bCs/>
          <w:sz w:val="22"/>
        </w:rPr>
        <w:t xml:space="preserve"> </w:t>
      </w:r>
      <w:r w:rsidRPr="00DA5569">
        <w:rPr>
          <w:rFonts w:ascii="Arial" w:hAnsi="Arial" w:cs="Arial"/>
          <w:sz w:val="22"/>
        </w:rPr>
        <w:t>deverão ser</w:t>
      </w:r>
      <w:r w:rsidRPr="00DA5569">
        <w:rPr>
          <w:rFonts w:ascii="Arial" w:hAnsi="Arial" w:cs="Arial"/>
          <w:b/>
          <w:bCs/>
          <w:sz w:val="22"/>
        </w:rPr>
        <w:t xml:space="preserve"> </w:t>
      </w:r>
      <w:r w:rsidRPr="00DA5569">
        <w:rPr>
          <w:rFonts w:ascii="Arial" w:hAnsi="Arial" w:cs="Arial"/>
          <w:sz w:val="22"/>
        </w:rPr>
        <w:t xml:space="preserve">acompanhados do proponente ou se fizer representar oficialmente. </w:t>
      </w:r>
    </w:p>
    <w:p w:rsidR="00D92455" w:rsidRPr="00DA5569" w:rsidRDefault="00D92455" w:rsidP="00D92455">
      <w:pPr>
        <w:jc w:val="both"/>
        <w:rPr>
          <w:rFonts w:ascii="Arial" w:hAnsi="Arial" w:cs="Arial"/>
          <w:sz w:val="22"/>
        </w:rPr>
      </w:pPr>
      <w:r w:rsidRPr="00DA5569">
        <w:rPr>
          <w:rFonts w:ascii="Arial" w:hAnsi="Arial" w:cs="Arial"/>
          <w:b/>
          <w:bCs/>
          <w:sz w:val="22"/>
        </w:rPr>
        <w:t xml:space="preserve">NOTA: </w:t>
      </w:r>
      <w:r w:rsidRPr="00DA5569">
        <w:rPr>
          <w:rFonts w:ascii="Arial" w:hAnsi="Arial" w:cs="Arial"/>
          <w:sz w:val="22"/>
        </w:rPr>
        <w:t>No caso da pessoa que acompanhará os testes não ser representante legal da empresa, esta deverá estar devidamente credenciada mediante documento subscrito pelo representante legal da empresa.</w:t>
      </w:r>
    </w:p>
    <w:p w:rsidR="00D92455" w:rsidRPr="00DA5569" w:rsidRDefault="00D92455" w:rsidP="00D92455">
      <w:pPr>
        <w:jc w:val="both"/>
        <w:rPr>
          <w:rFonts w:ascii="Arial" w:hAnsi="Arial" w:cs="Arial"/>
          <w:sz w:val="22"/>
        </w:rPr>
      </w:pPr>
    </w:p>
    <w:p w:rsidR="00D92455" w:rsidRPr="00DA5569" w:rsidRDefault="00D92455" w:rsidP="00D92455">
      <w:pPr>
        <w:jc w:val="both"/>
        <w:rPr>
          <w:rFonts w:ascii="Arial" w:hAnsi="Arial" w:cs="Arial"/>
          <w:sz w:val="22"/>
        </w:rPr>
      </w:pPr>
      <w:r w:rsidRPr="00DA5569">
        <w:rPr>
          <w:rFonts w:ascii="Arial" w:hAnsi="Arial" w:cs="Arial"/>
          <w:sz w:val="22"/>
        </w:rPr>
        <w:t>Para todos os testes será preenchida a declaração abaixo:</w:t>
      </w:r>
    </w:p>
    <w:p w:rsidR="00D92455" w:rsidRPr="00DA5569" w:rsidRDefault="00D92455" w:rsidP="00D92455">
      <w:pPr>
        <w:jc w:val="both"/>
        <w:rPr>
          <w:rFonts w:ascii="Arial" w:hAnsi="Arial" w:cs="Arial"/>
          <w:sz w:val="22"/>
        </w:rPr>
      </w:pPr>
    </w:p>
    <w:p w:rsidR="00D92455" w:rsidRPr="00DA5569" w:rsidRDefault="00D92455" w:rsidP="00D92455">
      <w:pPr>
        <w:pBdr>
          <w:top w:val="single" w:sz="4" w:space="1" w:color="auto"/>
          <w:left w:val="single" w:sz="4" w:space="4" w:color="auto"/>
          <w:bottom w:val="single" w:sz="4" w:space="1" w:color="auto"/>
          <w:right w:val="single" w:sz="4" w:space="5" w:color="auto"/>
        </w:pBdr>
        <w:jc w:val="center"/>
        <w:rPr>
          <w:rFonts w:ascii="Arial" w:hAnsi="Arial" w:cs="Arial"/>
          <w:b/>
          <w:bCs/>
          <w:sz w:val="22"/>
        </w:rPr>
      </w:pPr>
      <w:r w:rsidRPr="00DA5569">
        <w:rPr>
          <w:rFonts w:ascii="Arial" w:hAnsi="Arial" w:cs="Arial"/>
          <w:b/>
          <w:bCs/>
          <w:sz w:val="22"/>
        </w:rPr>
        <w:t>DECLARAÇÃO</w:t>
      </w:r>
    </w:p>
    <w:p w:rsidR="00D92455" w:rsidRPr="00DA5569" w:rsidRDefault="00D92455" w:rsidP="00D92455">
      <w:pPr>
        <w:pBdr>
          <w:top w:val="single" w:sz="4" w:space="1" w:color="auto"/>
          <w:left w:val="single" w:sz="4" w:space="4" w:color="auto"/>
          <w:bottom w:val="single" w:sz="4" w:space="1" w:color="auto"/>
          <w:right w:val="single" w:sz="4" w:space="5" w:color="auto"/>
        </w:pBdr>
        <w:jc w:val="center"/>
        <w:rPr>
          <w:rFonts w:ascii="Arial" w:hAnsi="Arial" w:cs="Arial"/>
          <w:b/>
          <w:bCs/>
          <w:sz w:val="22"/>
        </w:rPr>
      </w:pPr>
    </w:p>
    <w:p w:rsidR="00D92455" w:rsidRPr="00DA5569" w:rsidRDefault="00D92455" w:rsidP="00D92455">
      <w:pPr>
        <w:pBdr>
          <w:top w:val="single" w:sz="4" w:space="1" w:color="auto"/>
          <w:left w:val="single" w:sz="4" w:space="4" w:color="auto"/>
          <w:bottom w:val="single" w:sz="4" w:space="1" w:color="auto"/>
          <w:right w:val="single" w:sz="4" w:space="5" w:color="auto"/>
        </w:pBdr>
        <w:jc w:val="both"/>
        <w:rPr>
          <w:rFonts w:ascii="Arial" w:hAnsi="Arial" w:cs="Arial"/>
          <w:sz w:val="22"/>
        </w:rPr>
      </w:pPr>
    </w:p>
    <w:p w:rsidR="00D92455" w:rsidRPr="00DA5569" w:rsidRDefault="00D92455" w:rsidP="00D92455">
      <w:pPr>
        <w:pBdr>
          <w:top w:val="single" w:sz="4" w:space="1" w:color="auto"/>
          <w:left w:val="single" w:sz="4" w:space="4" w:color="auto"/>
          <w:bottom w:val="single" w:sz="4" w:space="1" w:color="auto"/>
          <w:right w:val="single" w:sz="4" w:space="5" w:color="auto"/>
        </w:pBdr>
        <w:jc w:val="both"/>
        <w:rPr>
          <w:rFonts w:ascii="Arial" w:hAnsi="Arial" w:cs="Arial"/>
          <w:sz w:val="22"/>
        </w:rPr>
      </w:pPr>
      <w:r w:rsidRPr="00DA5569">
        <w:rPr>
          <w:rFonts w:ascii="Arial" w:hAnsi="Arial" w:cs="Arial"/>
          <w:sz w:val="22"/>
        </w:rPr>
        <w:t>Eu,</w:t>
      </w:r>
      <w:r w:rsidRPr="00DA5569">
        <w:rPr>
          <w:rFonts w:ascii="Arial" w:hAnsi="Arial" w:cs="Arial"/>
          <w:sz w:val="22"/>
          <w:u w:val="single"/>
        </w:rPr>
        <w:t xml:space="preserve">                                                                 </w:t>
      </w:r>
      <w:r w:rsidRPr="00DA5569">
        <w:rPr>
          <w:rFonts w:ascii="Arial" w:hAnsi="Arial" w:cs="Arial"/>
          <w:sz w:val="22"/>
        </w:rPr>
        <w:t xml:space="preserve"> portador do RG</w:t>
      </w:r>
      <w:r w:rsidRPr="00DA5569">
        <w:rPr>
          <w:rFonts w:ascii="Arial" w:hAnsi="Arial" w:cs="Arial"/>
          <w:sz w:val="22"/>
          <w:u w:val="single"/>
        </w:rPr>
        <w:t xml:space="preserve">                                    </w:t>
      </w:r>
      <w:r w:rsidRPr="00DA5569">
        <w:rPr>
          <w:rFonts w:ascii="Arial" w:hAnsi="Arial" w:cs="Arial"/>
          <w:sz w:val="22"/>
        </w:rPr>
        <w:t xml:space="preserve">representante da empresa </w:t>
      </w:r>
      <w:r w:rsidRPr="00DA5569">
        <w:rPr>
          <w:rFonts w:ascii="Arial" w:hAnsi="Arial" w:cs="Arial"/>
          <w:sz w:val="22"/>
          <w:u w:val="single"/>
        </w:rPr>
        <w:t xml:space="preserve">                                                               </w:t>
      </w:r>
      <w:r w:rsidRPr="00DA5569">
        <w:rPr>
          <w:rFonts w:ascii="Arial" w:hAnsi="Arial" w:cs="Arial"/>
          <w:sz w:val="22"/>
        </w:rPr>
        <w:t>estive presente na data</w:t>
      </w:r>
      <w:r w:rsidRPr="00DA5569">
        <w:rPr>
          <w:rFonts w:ascii="Arial" w:hAnsi="Arial" w:cs="Arial"/>
          <w:sz w:val="22"/>
          <w:u w:val="single"/>
        </w:rPr>
        <w:t xml:space="preserve">                            </w:t>
      </w:r>
      <w:r w:rsidRPr="00DA5569">
        <w:rPr>
          <w:rFonts w:ascii="Arial" w:hAnsi="Arial" w:cs="Arial"/>
          <w:sz w:val="22"/>
        </w:rPr>
        <w:t>participando e acompanhando os testes</w:t>
      </w:r>
      <w:r w:rsidRPr="00DA5569">
        <w:rPr>
          <w:rFonts w:ascii="Arial" w:hAnsi="Arial" w:cs="Arial"/>
          <w:sz w:val="22"/>
          <w:u w:val="single"/>
        </w:rPr>
        <w:t xml:space="preserve">                                                    </w:t>
      </w:r>
      <w:r w:rsidRPr="00DA5569">
        <w:rPr>
          <w:rFonts w:ascii="Arial" w:hAnsi="Arial" w:cs="Arial"/>
          <w:sz w:val="22"/>
        </w:rPr>
        <w:t xml:space="preserve">do </w:t>
      </w:r>
      <w:proofErr w:type="gramStart"/>
      <w:r w:rsidRPr="00DA5569">
        <w:rPr>
          <w:rFonts w:ascii="Arial" w:hAnsi="Arial" w:cs="Arial"/>
          <w:sz w:val="22"/>
        </w:rPr>
        <w:t>produto______________________________</w:t>
      </w:r>
      <w:proofErr w:type="gramEnd"/>
      <w:r w:rsidRPr="00DA5569">
        <w:rPr>
          <w:rFonts w:ascii="Arial" w:hAnsi="Arial" w:cs="Arial"/>
          <w:sz w:val="22"/>
          <w:u w:val="single"/>
        </w:rPr>
        <w:t xml:space="preserve">                                                                                                                      </w:t>
      </w:r>
      <w:r w:rsidRPr="00DA5569">
        <w:rPr>
          <w:rFonts w:ascii="Arial" w:hAnsi="Arial" w:cs="Arial"/>
          <w:sz w:val="22"/>
        </w:rPr>
        <w:t xml:space="preserve">                                  </w:t>
      </w:r>
    </w:p>
    <w:p w:rsidR="00D92455" w:rsidRPr="00DA5569" w:rsidRDefault="00D92455" w:rsidP="00D92455">
      <w:pPr>
        <w:pBdr>
          <w:top w:val="single" w:sz="4" w:space="1" w:color="auto"/>
          <w:left w:val="single" w:sz="4" w:space="4" w:color="auto"/>
          <w:bottom w:val="single" w:sz="4" w:space="1" w:color="auto"/>
          <w:right w:val="single" w:sz="4" w:space="5" w:color="auto"/>
        </w:pBdr>
        <w:jc w:val="both"/>
        <w:rPr>
          <w:rFonts w:ascii="Arial" w:hAnsi="Arial" w:cs="Arial"/>
          <w:sz w:val="22"/>
        </w:rPr>
      </w:pPr>
      <w:proofErr w:type="gramStart"/>
      <w:r w:rsidRPr="00DA5569">
        <w:rPr>
          <w:rFonts w:ascii="Arial" w:hAnsi="Arial" w:cs="Arial"/>
          <w:sz w:val="22"/>
        </w:rPr>
        <w:t>marca</w:t>
      </w:r>
      <w:proofErr w:type="gramEnd"/>
      <w:r w:rsidRPr="00DA5569">
        <w:rPr>
          <w:rFonts w:ascii="Arial" w:hAnsi="Arial" w:cs="Arial"/>
          <w:sz w:val="22"/>
        </w:rPr>
        <w:t xml:space="preserve"> </w:t>
      </w:r>
      <w:r w:rsidRPr="00DA5569">
        <w:rPr>
          <w:rFonts w:ascii="Arial" w:hAnsi="Arial" w:cs="Arial"/>
          <w:sz w:val="22"/>
          <w:u w:val="single"/>
        </w:rPr>
        <w:t xml:space="preserve">                                                           </w:t>
      </w:r>
      <w:r w:rsidRPr="00DA5569">
        <w:rPr>
          <w:rFonts w:ascii="Arial" w:hAnsi="Arial" w:cs="Arial"/>
          <w:sz w:val="22"/>
        </w:rPr>
        <w:t xml:space="preserve">, local </w:t>
      </w:r>
      <w:r w:rsidRPr="00DA5569">
        <w:rPr>
          <w:rFonts w:ascii="Arial" w:hAnsi="Arial" w:cs="Arial"/>
          <w:sz w:val="22"/>
          <w:u w:val="single"/>
        </w:rPr>
        <w:t xml:space="preserve">                                                                                  </w:t>
      </w:r>
      <w:r w:rsidRPr="00DA5569">
        <w:rPr>
          <w:rFonts w:ascii="Arial" w:hAnsi="Arial" w:cs="Arial"/>
          <w:sz w:val="22"/>
        </w:rPr>
        <w:t>.</w:t>
      </w:r>
    </w:p>
    <w:p w:rsidR="00D92455" w:rsidRPr="00DA5569" w:rsidRDefault="00D92455" w:rsidP="00D92455">
      <w:pPr>
        <w:pBdr>
          <w:top w:val="single" w:sz="4" w:space="1" w:color="auto"/>
          <w:left w:val="single" w:sz="4" w:space="4" w:color="auto"/>
          <w:bottom w:val="single" w:sz="4" w:space="1" w:color="auto"/>
          <w:right w:val="single" w:sz="4" w:space="5" w:color="auto"/>
        </w:pBdr>
        <w:jc w:val="both"/>
        <w:rPr>
          <w:rFonts w:ascii="Arial" w:hAnsi="Arial" w:cs="Arial"/>
          <w:sz w:val="22"/>
        </w:rPr>
      </w:pPr>
    </w:p>
    <w:p w:rsidR="00D92455" w:rsidRPr="00DA5569" w:rsidRDefault="00D92455" w:rsidP="00D92455">
      <w:pPr>
        <w:pBdr>
          <w:top w:val="single" w:sz="4" w:space="1" w:color="auto"/>
          <w:left w:val="single" w:sz="4" w:space="4" w:color="auto"/>
          <w:bottom w:val="single" w:sz="4" w:space="1" w:color="auto"/>
          <w:right w:val="single" w:sz="4" w:space="5" w:color="auto"/>
        </w:pBdr>
        <w:jc w:val="both"/>
        <w:rPr>
          <w:rFonts w:ascii="Arial" w:hAnsi="Arial" w:cs="Arial"/>
          <w:sz w:val="22"/>
        </w:rPr>
      </w:pPr>
      <w:r w:rsidRPr="00DA5569">
        <w:rPr>
          <w:rFonts w:ascii="Arial" w:hAnsi="Arial" w:cs="Arial"/>
          <w:sz w:val="22"/>
        </w:rPr>
        <w:t>Empresa:</w:t>
      </w:r>
    </w:p>
    <w:p w:rsidR="00D92455" w:rsidRPr="00DA5569" w:rsidRDefault="00D92455" w:rsidP="00D92455">
      <w:pPr>
        <w:pBdr>
          <w:top w:val="single" w:sz="4" w:space="1" w:color="auto"/>
          <w:left w:val="single" w:sz="4" w:space="4" w:color="auto"/>
          <w:bottom w:val="single" w:sz="4" w:space="1" w:color="auto"/>
          <w:right w:val="single" w:sz="4" w:space="5" w:color="auto"/>
        </w:pBdr>
        <w:jc w:val="both"/>
        <w:rPr>
          <w:rFonts w:ascii="Arial" w:hAnsi="Arial" w:cs="Arial"/>
          <w:sz w:val="22"/>
        </w:rPr>
      </w:pPr>
      <w:r w:rsidRPr="00DA5569">
        <w:rPr>
          <w:rFonts w:ascii="Arial" w:hAnsi="Arial" w:cs="Arial"/>
          <w:sz w:val="22"/>
        </w:rPr>
        <w:t>Nome:</w:t>
      </w:r>
    </w:p>
    <w:p w:rsidR="00D92455" w:rsidRPr="00DA5569" w:rsidRDefault="00D92455" w:rsidP="00D92455">
      <w:pPr>
        <w:pBdr>
          <w:top w:val="single" w:sz="4" w:space="1" w:color="auto"/>
          <w:left w:val="single" w:sz="4" w:space="4" w:color="auto"/>
          <w:bottom w:val="single" w:sz="4" w:space="1" w:color="auto"/>
          <w:right w:val="single" w:sz="4" w:space="5" w:color="auto"/>
        </w:pBdr>
        <w:jc w:val="both"/>
        <w:rPr>
          <w:rFonts w:ascii="Arial" w:hAnsi="Arial" w:cs="Arial"/>
          <w:sz w:val="22"/>
        </w:rPr>
      </w:pPr>
      <w:r w:rsidRPr="00DA5569">
        <w:rPr>
          <w:rFonts w:ascii="Arial" w:hAnsi="Arial" w:cs="Arial"/>
          <w:sz w:val="22"/>
        </w:rPr>
        <w:t>Assinatura:</w:t>
      </w:r>
    </w:p>
    <w:p w:rsidR="00D92455" w:rsidRPr="00DA5569" w:rsidRDefault="00D92455" w:rsidP="00D92455">
      <w:pPr>
        <w:pBdr>
          <w:top w:val="single" w:sz="4" w:space="1" w:color="auto"/>
          <w:left w:val="single" w:sz="4" w:space="4" w:color="auto"/>
          <w:bottom w:val="single" w:sz="4" w:space="1" w:color="auto"/>
          <w:right w:val="single" w:sz="4" w:space="5" w:color="auto"/>
        </w:pBdr>
        <w:jc w:val="both"/>
        <w:rPr>
          <w:rFonts w:ascii="Arial" w:hAnsi="Arial" w:cs="Arial"/>
          <w:sz w:val="22"/>
        </w:rPr>
      </w:pPr>
      <w:r w:rsidRPr="00DA5569">
        <w:rPr>
          <w:rFonts w:ascii="Arial" w:hAnsi="Arial" w:cs="Arial"/>
          <w:sz w:val="22"/>
        </w:rPr>
        <w:t>RG:</w:t>
      </w:r>
    </w:p>
    <w:p w:rsidR="00D92455" w:rsidRPr="00DA5569" w:rsidRDefault="00D92455" w:rsidP="00D92455">
      <w:pPr>
        <w:jc w:val="both"/>
        <w:rPr>
          <w:rFonts w:ascii="Arial" w:hAnsi="Arial" w:cs="Arial"/>
          <w:sz w:val="22"/>
        </w:rPr>
      </w:pPr>
    </w:p>
    <w:p w:rsidR="00D92455" w:rsidRPr="006675DD" w:rsidRDefault="00D92455" w:rsidP="00D92455">
      <w:pPr>
        <w:jc w:val="both"/>
        <w:rPr>
          <w:rFonts w:ascii="Arial" w:hAnsi="Arial" w:cs="Arial"/>
          <w:sz w:val="22"/>
          <w:szCs w:val="22"/>
        </w:rPr>
      </w:pPr>
    </w:p>
    <w:p w:rsidR="00D92455" w:rsidRPr="006675DD" w:rsidRDefault="00D92455" w:rsidP="00D92455">
      <w:pPr>
        <w:jc w:val="both"/>
        <w:rPr>
          <w:rFonts w:ascii="Arial" w:hAnsi="Arial" w:cs="Arial"/>
          <w:b/>
          <w:bCs/>
          <w:sz w:val="22"/>
          <w:szCs w:val="22"/>
        </w:rPr>
      </w:pPr>
      <w:r>
        <w:rPr>
          <w:rFonts w:ascii="Arial" w:hAnsi="Arial" w:cs="Arial"/>
          <w:b/>
          <w:bCs/>
          <w:sz w:val="22"/>
          <w:szCs w:val="22"/>
        </w:rPr>
        <w:t xml:space="preserve">9. </w:t>
      </w:r>
      <w:r w:rsidRPr="006675DD">
        <w:rPr>
          <w:rFonts w:ascii="Arial" w:hAnsi="Arial" w:cs="Arial"/>
          <w:b/>
          <w:bCs/>
          <w:sz w:val="22"/>
          <w:szCs w:val="22"/>
        </w:rPr>
        <w:t>DO CONTROLE DE QUALIDADE POSTERIOR À CONTRATAÇÃO</w:t>
      </w:r>
    </w:p>
    <w:p w:rsidR="00D92455" w:rsidRPr="006675DD" w:rsidRDefault="00D92455" w:rsidP="00D92455">
      <w:pPr>
        <w:jc w:val="both"/>
        <w:rPr>
          <w:rFonts w:ascii="Arial" w:hAnsi="Arial" w:cs="Arial"/>
          <w:sz w:val="22"/>
          <w:szCs w:val="22"/>
        </w:rPr>
      </w:pPr>
    </w:p>
    <w:p w:rsidR="00D92455" w:rsidRPr="006675DD" w:rsidRDefault="00D92455" w:rsidP="00D92455">
      <w:pPr>
        <w:jc w:val="both"/>
        <w:rPr>
          <w:sz w:val="22"/>
          <w:szCs w:val="22"/>
        </w:rPr>
      </w:pPr>
      <w:r w:rsidRPr="006675DD">
        <w:rPr>
          <w:rFonts w:ascii="Arial" w:hAnsi="Arial" w:cs="Arial"/>
          <w:b/>
          <w:bCs/>
          <w:sz w:val="22"/>
          <w:szCs w:val="22"/>
        </w:rPr>
        <w:t>9.1.</w:t>
      </w:r>
      <w:r w:rsidRPr="006675DD">
        <w:rPr>
          <w:rFonts w:ascii="Arial" w:hAnsi="Arial" w:cs="Arial"/>
          <w:sz w:val="22"/>
          <w:szCs w:val="22"/>
        </w:rPr>
        <w:t xml:space="preserve"> Para toda contratação, a contratada obrigar-se-á a realizar análise do produto, na origem, de modo a confirmar as exigências do item </w:t>
      </w:r>
      <w:proofErr w:type="gramStart"/>
      <w:r w:rsidRPr="006675DD">
        <w:rPr>
          <w:rFonts w:ascii="Arial" w:hAnsi="Arial" w:cs="Arial"/>
          <w:sz w:val="22"/>
          <w:szCs w:val="22"/>
        </w:rPr>
        <w:t>2</w:t>
      </w:r>
      <w:proofErr w:type="gramEnd"/>
      <w:r w:rsidRPr="006675DD">
        <w:rPr>
          <w:rFonts w:ascii="Arial" w:hAnsi="Arial" w:cs="Arial"/>
          <w:sz w:val="22"/>
          <w:szCs w:val="22"/>
        </w:rPr>
        <w:t xml:space="preserve">, deste Folheto Descritivo, para Controle de Qualidade do lote a ser entregue, a ser feito através de coleta aleatória de amostras, de acordo com a </w:t>
      </w:r>
      <w:r w:rsidR="00E706DE" w:rsidRPr="00ED3188">
        <w:rPr>
          <w:rFonts w:ascii="Arial" w:hAnsi="Arial" w:cs="Arial"/>
          <w:sz w:val="22"/>
          <w:szCs w:val="22"/>
        </w:rPr>
        <w:t>Portaria CISE nº 1, de 18 de Junho de 2015</w:t>
      </w:r>
      <w:r w:rsidRPr="006675DD">
        <w:rPr>
          <w:rFonts w:ascii="Arial" w:hAnsi="Arial" w:cs="Arial"/>
          <w:sz w:val="22"/>
          <w:szCs w:val="22"/>
        </w:rPr>
        <w:t>.</w:t>
      </w:r>
    </w:p>
    <w:p w:rsidR="00D92455" w:rsidRPr="006675DD" w:rsidRDefault="00D92455" w:rsidP="00D92455">
      <w:pPr>
        <w:jc w:val="both"/>
        <w:rPr>
          <w:rFonts w:ascii="Arial" w:hAnsi="Arial" w:cs="Arial"/>
          <w:b/>
          <w:sz w:val="22"/>
          <w:szCs w:val="22"/>
        </w:rPr>
      </w:pPr>
    </w:p>
    <w:p w:rsidR="00D92455" w:rsidRPr="006675DD" w:rsidRDefault="00D92455" w:rsidP="00D92455">
      <w:pPr>
        <w:jc w:val="both"/>
        <w:rPr>
          <w:rFonts w:ascii="Arial" w:hAnsi="Arial" w:cs="Arial"/>
          <w:sz w:val="22"/>
          <w:szCs w:val="22"/>
        </w:rPr>
      </w:pPr>
      <w:r w:rsidRPr="006675DD">
        <w:rPr>
          <w:rFonts w:ascii="Arial" w:hAnsi="Arial" w:cs="Arial"/>
          <w:b/>
          <w:sz w:val="22"/>
          <w:szCs w:val="22"/>
        </w:rPr>
        <w:t>9.1.1</w:t>
      </w:r>
      <w:r w:rsidRPr="006675DD">
        <w:rPr>
          <w:rFonts w:ascii="Arial" w:hAnsi="Arial" w:cs="Arial"/>
          <w:sz w:val="22"/>
          <w:szCs w:val="22"/>
        </w:rPr>
        <w:t xml:space="preserve"> Para verificação do atendimento de todas as características dos produtos adquiridos, das embalagens e dos lotes produzidos antes da entrega ao DAAA, há a exigência de laudos dos gêneros alimentícios não perecíveis, através de inspeção e análise desses produtos por Laboratórios Credenciados, de acordo com subitem 9.1. Estas análises laboratoriais solicitadas visam orientar o CENUT com relação ao atendimento das especificações do Folheto Descritivo do Edital, garantindo que o produto licitado seja aquele pretendido pelo DAAA. O laudo deverá ser disponibilizado para análise no prazo mínimo de 24 horas anteriores a entrega do produto.</w:t>
      </w:r>
    </w:p>
    <w:p w:rsidR="00D92455" w:rsidRPr="006675DD" w:rsidRDefault="00D92455" w:rsidP="00D92455">
      <w:pPr>
        <w:jc w:val="both"/>
        <w:rPr>
          <w:rFonts w:ascii="Arial" w:hAnsi="Arial" w:cs="Arial"/>
          <w:sz w:val="22"/>
          <w:szCs w:val="22"/>
        </w:rPr>
      </w:pPr>
    </w:p>
    <w:p w:rsidR="00D92455" w:rsidRPr="006675DD" w:rsidRDefault="00D92455" w:rsidP="00D92455">
      <w:pPr>
        <w:jc w:val="both"/>
        <w:rPr>
          <w:rFonts w:ascii="Arial" w:hAnsi="Arial" w:cs="Arial"/>
          <w:sz w:val="22"/>
          <w:szCs w:val="22"/>
        </w:rPr>
      </w:pPr>
      <w:r w:rsidRPr="006675DD">
        <w:rPr>
          <w:rFonts w:ascii="Arial" w:hAnsi="Arial" w:cs="Arial"/>
          <w:b/>
          <w:sz w:val="22"/>
          <w:szCs w:val="22"/>
        </w:rPr>
        <w:t>9.1.2</w:t>
      </w:r>
      <w:r w:rsidRPr="006675DD">
        <w:rPr>
          <w:rFonts w:ascii="Arial" w:hAnsi="Arial" w:cs="Arial"/>
          <w:sz w:val="22"/>
          <w:szCs w:val="22"/>
        </w:rPr>
        <w:t xml:space="preserve"> O laboratório selecionado pela empresa para o controle de qualidade dos produtos adquiridos pelo DAAA</w:t>
      </w:r>
      <w:proofErr w:type="gramStart"/>
      <w:r w:rsidRPr="006675DD">
        <w:rPr>
          <w:rFonts w:ascii="Arial" w:hAnsi="Arial" w:cs="Arial"/>
          <w:sz w:val="22"/>
          <w:szCs w:val="22"/>
        </w:rPr>
        <w:t>,</w:t>
      </w:r>
      <w:r w:rsidR="008E5FEC">
        <w:rPr>
          <w:rFonts w:ascii="Arial" w:hAnsi="Arial" w:cs="Arial"/>
          <w:sz w:val="22"/>
          <w:szCs w:val="22"/>
        </w:rPr>
        <w:t xml:space="preserve"> </w:t>
      </w:r>
      <w:r w:rsidRPr="006675DD">
        <w:rPr>
          <w:rFonts w:ascii="Arial" w:hAnsi="Arial" w:cs="Arial"/>
          <w:sz w:val="22"/>
          <w:szCs w:val="22"/>
        </w:rPr>
        <w:t>deverá</w:t>
      </w:r>
      <w:proofErr w:type="gramEnd"/>
      <w:r w:rsidRPr="006675DD">
        <w:rPr>
          <w:rFonts w:ascii="Arial" w:hAnsi="Arial" w:cs="Arial"/>
          <w:sz w:val="22"/>
          <w:szCs w:val="22"/>
        </w:rPr>
        <w:t xml:space="preserve"> realizar inspeção, coleta de amostras e análises dos alimentos dos lotes produzidos de acordo com a </w:t>
      </w:r>
      <w:r w:rsidR="00E706DE" w:rsidRPr="00ED3188">
        <w:rPr>
          <w:rFonts w:ascii="Arial" w:hAnsi="Arial" w:cs="Arial"/>
          <w:sz w:val="22"/>
          <w:szCs w:val="22"/>
        </w:rPr>
        <w:t>Portaria CISE nº 1, de 18 de Junho de 2015</w:t>
      </w:r>
      <w:r w:rsidRPr="006675DD">
        <w:rPr>
          <w:rFonts w:ascii="Arial" w:hAnsi="Arial" w:cs="Arial"/>
          <w:sz w:val="22"/>
          <w:szCs w:val="22"/>
        </w:rPr>
        <w:t>.</w:t>
      </w:r>
    </w:p>
    <w:p w:rsidR="00D92455" w:rsidRPr="006675DD" w:rsidRDefault="00D92455" w:rsidP="00D92455">
      <w:pPr>
        <w:jc w:val="both"/>
        <w:rPr>
          <w:rFonts w:ascii="Arial" w:hAnsi="Arial" w:cs="Arial"/>
          <w:sz w:val="22"/>
          <w:szCs w:val="22"/>
        </w:rPr>
      </w:pPr>
    </w:p>
    <w:p w:rsidR="00D92455" w:rsidRPr="006675DD" w:rsidRDefault="00D92455" w:rsidP="00D92455">
      <w:pPr>
        <w:jc w:val="both"/>
        <w:rPr>
          <w:rFonts w:ascii="Arial" w:hAnsi="Arial" w:cs="Arial"/>
          <w:sz w:val="22"/>
          <w:szCs w:val="22"/>
        </w:rPr>
      </w:pPr>
      <w:r w:rsidRPr="006675DD">
        <w:rPr>
          <w:rFonts w:ascii="Arial" w:hAnsi="Arial"/>
          <w:b/>
          <w:bCs/>
          <w:sz w:val="22"/>
          <w:szCs w:val="22"/>
        </w:rPr>
        <w:t>9.1.2.1.</w:t>
      </w:r>
      <w:r w:rsidRPr="006675DD">
        <w:rPr>
          <w:rFonts w:ascii="Arial" w:hAnsi="Arial"/>
          <w:b/>
          <w:sz w:val="22"/>
          <w:szCs w:val="22"/>
        </w:rPr>
        <w:t xml:space="preserve"> </w:t>
      </w:r>
      <w:r w:rsidRPr="006675DD">
        <w:rPr>
          <w:rFonts w:ascii="Arial" w:hAnsi="Arial"/>
          <w:bCs/>
          <w:sz w:val="22"/>
          <w:szCs w:val="22"/>
        </w:rPr>
        <w:t xml:space="preserve">No laudo deverá constar o Modelo de Laudo de Inspeção/Reinspeção de acordo com </w:t>
      </w:r>
      <w:r w:rsidRPr="006675DD">
        <w:rPr>
          <w:rFonts w:ascii="Arial" w:hAnsi="Arial" w:cs="Arial"/>
          <w:sz w:val="22"/>
          <w:szCs w:val="22"/>
        </w:rPr>
        <w:t xml:space="preserve">a </w:t>
      </w:r>
      <w:r w:rsidR="00E706DE" w:rsidRPr="00ED3188">
        <w:rPr>
          <w:rFonts w:ascii="Arial" w:hAnsi="Arial" w:cs="Arial"/>
          <w:sz w:val="22"/>
          <w:szCs w:val="22"/>
        </w:rPr>
        <w:t>Portaria CISE nº 1, de 18 de Junho de 2015</w:t>
      </w:r>
      <w:r w:rsidRPr="006675DD">
        <w:rPr>
          <w:rFonts w:ascii="Arial" w:hAnsi="Arial" w:cs="Arial"/>
          <w:sz w:val="22"/>
          <w:szCs w:val="22"/>
        </w:rPr>
        <w:t>.</w:t>
      </w:r>
    </w:p>
    <w:p w:rsidR="00D92455" w:rsidRPr="006675DD" w:rsidRDefault="00D92455" w:rsidP="008E5FEC">
      <w:pPr>
        <w:jc w:val="both"/>
        <w:rPr>
          <w:rFonts w:ascii="Arial" w:hAnsi="Arial" w:cs="Arial"/>
          <w:sz w:val="22"/>
          <w:szCs w:val="22"/>
        </w:rPr>
      </w:pPr>
    </w:p>
    <w:p w:rsidR="00D92455" w:rsidRPr="006675DD" w:rsidRDefault="00D92455" w:rsidP="00D92455">
      <w:pPr>
        <w:jc w:val="both"/>
        <w:rPr>
          <w:rFonts w:ascii="Arial" w:hAnsi="Arial" w:cs="Arial"/>
          <w:sz w:val="22"/>
          <w:szCs w:val="22"/>
        </w:rPr>
      </w:pPr>
      <w:r w:rsidRPr="006675DD">
        <w:rPr>
          <w:rFonts w:ascii="Arial" w:hAnsi="Arial" w:cs="Arial"/>
          <w:b/>
          <w:sz w:val="22"/>
          <w:szCs w:val="22"/>
        </w:rPr>
        <w:t>9.1.2.2</w:t>
      </w:r>
      <w:r>
        <w:rPr>
          <w:rFonts w:ascii="Arial" w:hAnsi="Arial" w:cs="Arial"/>
          <w:b/>
          <w:sz w:val="22"/>
          <w:szCs w:val="22"/>
        </w:rPr>
        <w:t xml:space="preserve">. </w:t>
      </w:r>
      <w:r w:rsidRPr="006675DD">
        <w:rPr>
          <w:rFonts w:ascii="Arial" w:hAnsi="Arial" w:cs="Arial"/>
          <w:sz w:val="22"/>
          <w:szCs w:val="22"/>
        </w:rPr>
        <w:t xml:space="preserve">Somente serão aceitos em nossa Central de Distribuição os produtos que concluírem com êxito todas as etapas e procedimentos de controle de qualidade preconizados pela </w:t>
      </w:r>
      <w:r w:rsidR="00E706DE" w:rsidRPr="00ED3188">
        <w:rPr>
          <w:rFonts w:ascii="Arial" w:hAnsi="Arial" w:cs="Arial"/>
          <w:sz w:val="22"/>
          <w:szCs w:val="22"/>
        </w:rPr>
        <w:t>Portaria CISE nº 1, de 18 de Junho de 2015</w:t>
      </w:r>
      <w:r w:rsidRPr="006675DD">
        <w:rPr>
          <w:rFonts w:ascii="Arial" w:hAnsi="Arial" w:cs="Arial"/>
          <w:sz w:val="22"/>
          <w:szCs w:val="22"/>
        </w:rPr>
        <w:t>.</w:t>
      </w:r>
    </w:p>
    <w:p w:rsidR="00D92455" w:rsidRPr="006675DD" w:rsidRDefault="00D92455" w:rsidP="00D92455">
      <w:pPr>
        <w:ind w:left="1440" w:firstLine="720"/>
        <w:jc w:val="both"/>
        <w:rPr>
          <w:rFonts w:ascii="Arial" w:hAnsi="Arial" w:cs="Arial"/>
          <w:sz w:val="22"/>
          <w:szCs w:val="22"/>
        </w:rPr>
      </w:pPr>
    </w:p>
    <w:p w:rsidR="00D92455" w:rsidRPr="006675DD" w:rsidRDefault="00D92455" w:rsidP="00D92455">
      <w:pPr>
        <w:jc w:val="both"/>
        <w:rPr>
          <w:rFonts w:ascii="Arial" w:hAnsi="Arial" w:cs="Arial"/>
          <w:sz w:val="22"/>
          <w:szCs w:val="22"/>
        </w:rPr>
      </w:pPr>
      <w:r w:rsidRPr="006675DD">
        <w:rPr>
          <w:rFonts w:ascii="Arial" w:hAnsi="Arial" w:cs="Arial"/>
          <w:b/>
          <w:bCs/>
          <w:sz w:val="22"/>
          <w:szCs w:val="22"/>
        </w:rPr>
        <w:t xml:space="preserve">9.2 </w:t>
      </w:r>
      <w:r w:rsidRPr="006675DD">
        <w:rPr>
          <w:rFonts w:ascii="Arial" w:hAnsi="Arial" w:cs="Arial"/>
          <w:sz w:val="22"/>
          <w:szCs w:val="22"/>
        </w:rPr>
        <w:t>Após a entrega do produto adquirido, resultante de cada contrato, a equipe técnica do CENUT do DAAA efetuará testes internos com amostras do produto, que deverá apresentar características idênticas às das amostras utilizadas e aprovadas nos testes anteriorme</w:t>
      </w:r>
      <w:r w:rsidR="00A6450B">
        <w:rPr>
          <w:rFonts w:ascii="Arial" w:hAnsi="Arial" w:cs="Arial"/>
          <w:sz w:val="22"/>
          <w:szCs w:val="22"/>
        </w:rPr>
        <w:t>nte realizados, conforme subitens 8.5 e</w:t>
      </w:r>
      <w:r w:rsidRPr="006675DD">
        <w:rPr>
          <w:rFonts w:ascii="Arial" w:hAnsi="Arial" w:cs="Arial"/>
          <w:sz w:val="22"/>
          <w:szCs w:val="22"/>
        </w:rPr>
        <w:t xml:space="preserve"> 8.6, item </w:t>
      </w:r>
      <w:proofErr w:type="gramStart"/>
      <w:r w:rsidRPr="006675DD">
        <w:rPr>
          <w:rFonts w:ascii="Arial" w:hAnsi="Arial" w:cs="Arial"/>
          <w:sz w:val="22"/>
          <w:szCs w:val="22"/>
        </w:rPr>
        <w:t>8</w:t>
      </w:r>
      <w:proofErr w:type="gramEnd"/>
      <w:r w:rsidRPr="006675DD">
        <w:rPr>
          <w:rFonts w:ascii="Arial" w:hAnsi="Arial" w:cs="Arial"/>
          <w:sz w:val="22"/>
          <w:szCs w:val="22"/>
        </w:rPr>
        <w:t>, deste Folheto.</w:t>
      </w:r>
    </w:p>
    <w:p w:rsidR="00D92455" w:rsidRPr="006675DD" w:rsidRDefault="00D92455" w:rsidP="00D92455">
      <w:pPr>
        <w:jc w:val="both"/>
        <w:rPr>
          <w:rFonts w:ascii="Arial" w:hAnsi="Arial" w:cs="Arial"/>
          <w:sz w:val="22"/>
          <w:szCs w:val="22"/>
        </w:rPr>
      </w:pPr>
    </w:p>
    <w:p w:rsidR="00D92455" w:rsidRPr="006675DD" w:rsidRDefault="00D92455" w:rsidP="00D92455">
      <w:pPr>
        <w:jc w:val="both"/>
        <w:rPr>
          <w:rFonts w:ascii="Arial" w:hAnsi="Arial" w:cs="Arial"/>
          <w:sz w:val="22"/>
          <w:szCs w:val="22"/>
        </w:rPr>
      </w:pPr>
      <w:r w:rsidRPr="006675DD">
        <w:rPr>
          <w:rFonts w:ascii="Arial" w:hAnsi="Arial" w:cs="Arial"/>
          <w:b/>
          <w:bCs/>
          <w:sz w:val="22"/>
          <w:szCs w:val="22"/>
        </w:rPr>
        <w:t xml:space="preserve">9.3. </w:t>
      </w:r>
      <w:r w:rsidRPr="006675DD">
        <w:rPr>
          <w:rFonts w:ascii="Arial" w:hAnsi="Arial" w:cs="Arial"/>
          <w:sz w:val="22"/>
          <w:szCs w:val="22"/>
        </w:rPr>
        <w:t>A qualquer tempo, antes do vencimento do prazo de validade do produto, o DAAA através da equipe técnica do CENUT poderá proceder a novos testes do produto, internos ou de campo, utilizando para tanto amostras disponíveis nos estoques da Central de Distribuição ou em qualquer escola da rede. No caso de testes em campo, ou quando a equipe julgar necessário, o proponente será convocado pelo DAAA para acompanhar os procedimentos que serão documentados pela equipe responsável;</w:t>
      </w:r>
    </w:p>
    <w:p w:rsidR="00D92455" w:rsidRPr="006675DD" w:rsidRDefault="00D92455" w:rsidP="00D92455">
      <w:pPr>
        <w:jc w:val="both"/>
        <w:rPr>
          <w:rFonts w:ascii="Arial" w:hAnsi="Arial" w:cs="Arial"/>
          <w:sz w:val="22"/>
          <w:szCs w:val="22"/>
        </w:rPr>
      </w:pPr>
    </w:p>
    <w:p w:rsidR="00D92455" w:rsidRPr="006675DD" w:rsidRDefault="00D92455" w:rsidP="00D92455">
      <w:pPr>
        <w:jc w:val="both"/>
        <w:rPr>
          <w:rFonts w:ascii="Arial" w:hAnsi="Arial" w:cs="Arial"/>
          <w:sz w:val="22"/>
          <w:szCs w:val="22"/>
        </w:rPr>
      </w:pPr>
      <w:r w:rsidRPr="006675DD">
        <w:rPr>
          <w:rFonts w:ascii="Arial" w:hAnsi="Arial" w:cs="Arial"/>
          <w:b/>
          <w:bCs/>
          <w:sz w:val="22"/>
          <w:szCs w:val="22"/>
        </w:rPr>
        <w:t xml:space="preserve">9.3.1. </w:t>
      </w:r>
      <w:r w:rsidRPr="006675DD">
        <w:rPr>
          <w:rFonts w:ascii="Arial" w:hAnsi="Arial" w:cs="Arial"/>
          <w:sz w:val="22"/>
          <w:szCs w:val="22"/>
        </w:rPr>
        <w:tab/>
        <w:t>Comprovadas alterações técnicas ou sensoriais nas características do produto e/ou embalagem, o proponente será notificado para substituir o produto devendo retirá-lo no local onde se encontrar, no prazo estabelecido em contrato, substituindo-o em parte ou no todo, por outro que atenda inteiramente às exigências contidas no Edital que disciplinou a licitação, não gerando quaisquer ônus para o contratante.</w:t>
      </w:r>
    </w:p>
    <w:p w:rsidR="00D92455" w:rsidRPr="006675DD" w:rsidRDefault="00D92455" w:rsidP="00D92455">
      <w:pPr>
        <w:jc w:val="both"/>
        <w:rPr>
          <w:rFonts w:ascii="Arial" w:hAnsi="Arial" w:cs="Arial"/>
          <w:sz w:val="22"/>
          <w:szCs w:val="22"/>
        </w:rPr>
      </w:pPr>
      <w:r w:rsidRPr="006675DD">
        <w:rPr>
          <w:rFonts w:ascii="Arial" w:hAnsi="Arial" w:cs="Arial"/>
          <w:sz w:val="22"/>
          <w:szCs w:val="22"/>
        </w:rPr>
        <w:t xml:space="preserve"> </w:t>
      </w:r>
    </w:p>
    <w:p w:rsidR="00D92455" w:rsidRPr="006675DD" w:rsidRDefault="00D92455" w:rsidP="00D92455">
      <w:pPr>
        <w:tabs>
          <w:tab w:val="left" w:pos="709"/>
          <w:tab w:val="left" w:pos="851"/>
        </w:tabs>
        <w:jc w:val="both"/>
        <w:rPr>
          <w:rFonts w:ascii="Arial" w:hAnsi="Arial" w:cs="Arial"/>
          <w:sz w:val="22"/>
          <w:szCs w:val="22"/>
        </w:rPr>
      </w:pPr>
      <w:r w:rsidRPr="006675DD">
        <w:rPr>
          <w:rFonts w:ascii="Arial" w:hAnsi="Arial" w:cs="Arial"/>
          <w:b/>
          <w:sz w:val="22"/>
          <w:szCs w:val="22"/>
        </w:rPr>
        <w:t xml:space="preserve">9.3.2. </w:t>
      </w:r>
      <w:r w:rsidRPr="006675DD">
        <w:rPr>
          <w:rFonts w:ascii="Arial" w:hAnsi="Arial" w:cs="Arial"/>
          <w:sz w:val="22"/>
          <w:szCs w:val="22"/>
        </w:rPr>
        <w:t>Se o prazo estabelecido pela Administração for insuficiente para o atendimento, deverá ser apresentada justificativa pela contratada, que será acolhida ou não pela autoridade competente.</w:t>
      </w:r>
    </w:p>
    <w:p w:rsidR="00D92455" w:rsidRPr="006675DD" w:rsidRDefault="00D92455" w:rsidP="00D92455">
      <w:pPr>
        <w:ind w:left="720"/>
        <w:jc w:val="both"/>
        <w:rPr>
          <w:rFonts w:ascii="Arial" w:hAnsi="Arial" w:cs="Arial"/>
          <w:b/>
          <w:bCs/>
          <w:sz w:val="22"/>
          <w:szCs w:val="22"/>
        </w:rPr>
      </w:pPr>
    </w:p>
    <w:p w:rsidR="00D92455" w:rsidRPr="006675DD" w:rsidRDefault="00D92455" w:rsidP="00D92455">
      <w:pPr>
        <w:jc w:val="both"/>
        <w:rPr>
          <w:rFonts w:ascii="Arial" w:hAnsi="Arial" w:cs="Arial"/>
          <w:sz w:val="22"/>
          <w:szCs w:val="22"/>
        </w:rPr>
      </w:pPr>
      <w:r w:rsidRPr="006675DD">
        <w:rPr>
          <w:rFonts w:ascii="Arial" w:hAnsi="Arial" w:cs="Arial"/>
          <w:b/>
          <w:bCs/>
          <w:sz w:val="22"/>
          <w:szCs w:val="22"/>
        </w:rPr>
        <w:t xml:space="preserve">9.4. </w:t>
      </w:r>
      <w:r w:rsidRPr="006675DD">
        <w:rPr>
          <w:rFonts w:ascii="Arial" w:hAnsi="Arial" w:cs="Arial"/>
          <w:sz w:val="22"/>
          <w:szCs w:val="22"/>
        </w:rPr>
        <w:t xml:space="preserve">Em decorrência dos procedimentos descritos nos subitens 9.2 e 9.3, fica facultada ao contratante a exigência de laudo técnico nos laboratórios credenciados, </w:t>
      </w:r>
      <w:proofErr w:type="gramStart"/>
      <w:r w:rsidRPr="006675DD">
        <w:rPr>
          <w:rFonts w:ascii="Arial" w:hAnsi="Arial" w:cs="Arial"/>
          <w:sz w:val="22"/>
          <w:szCs w:val="22"/>
        </w:rPr>
        <w:t>sob ônus</w:t>
      </w:r>
      <w:proofErr w:type="gramEnd"/>
      <w:r w:rsidRPr="006675DD">
        <w:rPr>
          <w:rFonts w:ascii="Arial" w:hAnsi="Arial" w:cs="Arial"/>
          <w:sz w:val="22"/>
          <w:szCs w:val="22"/>
        </w:rPr>
        <w:t xml:space="preserve"> da contratada. </w:t>
      </w:r>
    </w:p>
    <w:p w:rsidR="00D92455" w:rsidRPr="006675DD" w:rsidRDefault="00D92455" w:rsidP="00D92455">
      <w:pPr>
        <w:jc w:val="both"/>
        <w:rPr>
          <w:rFonts w:ascii="Arial" w:hAnsi="Arial" w:cs="Arial"/>
          <w:sz w:val="22"/>
          <w:szCs w:val="22"/>
        </w:rPr>
      </w:pPr>
    </w:p>
    <w:p w:rsidR="00D92455" w:rsidRPr="006675DD" w:rsidRDefault="00D92455" w:rsidP="00D92455">
      <w:pPr>
        <w:jc w:val="both"/>
        <w:rPr>
          <w:rFonts w:ascii="Arial" w:hAnsi="Arial" w:cs="Arial"/>
          <w:sz w:val="22"/>
          <w:szCs w:val="22"/>
        </w:rPr>
      </w:pPr>
      <w:r w:rsidRPr="006675DD">
        <w:rPr>
          <w:rFonts w:ascii="Arial" w:hAnsi="Arial" w:cs="Arial"/>
          <w:b/>
          <w:bCs/>
          <w:sz w:val="22"/>
          <w:szCs w:val="22"/>
        </w:rPr>
        <w:t xml:space="preserve">9.4.1. </w:t>
      </w:r>
      <w:r w:rsidRPr="006675DD">
        <w:rPr>
          <w:rFonts w:ascii="Arial" w:hAnsi="Arial" w:cs="Arial"/>
          <w:sz w:val="22"/>
          <w:szCs w:val="22"/>
        </w:rPr>
        <w:t xml:space="preserve">Comprovado o não atendimento integral das especificações constantes no item </w:t>
      </w:r>
      <w:proofErr w:type="gramStart"/>
      <w:r w:rsidRPr="006675DD">
        <w:rPr>
          <w:rFonts w:ascii="Arial" w:hAnsi="Arial" w:cs="Arial"/>
          <w:sz w:val="22"/>
          <w:szCs w:val="22"/>
        </w:rPr>
        <w:t>2</w:t>
      </w:r>
      <w:proofErr w:type="gramEnd"/>
      <w:r w:rsidRPr="006675DD">
        <w:rPr>
          <w:rFonts w:ascii="Arial" w:hAnsi="Arial" w:cs="Arial"/>
          <w:sz w:val="22"/>
          <w:szCs w:val="22"/>
        </w:rPr>
        <w:t xml:space="preserve"> deste Folheto Descritivo, o contratante poderá solicitar reanálise do produto não gerando quaisquer ônus para o contratante.</w:t>
      </w:r>
    </w:p>
    <w:p w:rsidR="00D92455" w:rsidRPr="006675DD" w:rsidRDefault="00D92455" w:rsidP="00D92455">
      <w:pPr>
        <w:jc w:val="both"/>
        <w:rPr>
          <w:rFonts w:ascii="Arial" w:hAnsi="Arial" w:cs="Arial"/>
          <w:sz w:val="22"/>
          <w:szCs w:val="22"/>
        </w:rPr>
      </w:pPr>
    </w:p>
    <w:p w:rsidR="00D92455" w:rsidRPr="006675DD" w:rsidRDefault="00D92455" w:rsidP="00D92455">
      <w:pPr>
        <w:jc w:val="both"/>
        <w:rPr>
          <w:rFonts w:ascii="Arial" w:hAnsi="Arial" w:cs="Arial"/>
          <w:sz w:val="22"/>
          <w:szCs w:val="22"/>
        </w:rPr>
      </w:pPr>
      <w:r w:rsidRPr="006675DD">
        <w:rPr>
          <w:rFonts w:ascii="Arial" w:hAnsi="Arial" w:cs="Arial"/>
          <w:b/>
          <w:bCs/>
          <w:sz w:val="22"/>
          <w:szCs w:val="22"/>
        </w:rPr>
        <w:t>9.5.</w:t>
      </w:r>
      <w:r w:rsidRPr="006675DD">
        <w:rPr>
          <w:rFonts w:ascii="Arial" w:hAnsi="Arial" w:cs="Arial"/>
          <w:sz w:val="22"/>
          <w:szCs w:val="22"/>
        </w:rPr>
        <w:t xml:space="preserve"> Caso julgue necessário, o DAAA através da equipe técnica do CENUT poderá submeter o produto a novo teste de aceitabilidade em campo, nos mesmos moldes dos testes realizados em conformidade com o subitem 8.6, item </w:t>
      </w:r>
      <w:proofErr w:type="gramStart"/>
      <w:r w:rsidRPr="006675DD">
        <w:rPr>
          <w:rFonts w:ascii="Arial" w:hAnsi="Arial" w:cs="Arial"/>
          <w:sz w:val="22"/>
          <w:szCs w:val="22"/>
        </w:rPr>
        <w:t>8</w:t>
      </w:r>
      <w:proofErr w:type="gramEnd"/>
      <w:r w:rsidRPr="006675DD">
        <w:rPr>
          <w:rFonts w:ascii="Arial" w:hAnsi="Arial" w:cs="Arial"/>
          <w:sz w:val="22"/>
          <w:szCs w:val="22"/>
        </w:rPr>
        <w:t>, deste Folheto.</w:t>
      </w:r>
    </w:p>
    <w:p w:rsidR="00D92455" w:rsidRPr="006675DD" w:rsidRDefault="00D92455" w:rsidP="00D92455">
      <w:pPr>
        <w:jc w:val="both"/>
        <w:rPr>
          <w:rFonts w:ascii="Arial" w:hAnsi="Arial" w:cs="Arial"/>
          <w:sz w:val="22"/>
          <w:szCs w:val="22"/>
        </w:rPr>
      </w:pPr>
    </w:p>
    <w:p w:rsidR="00D92455" w:rsidRPr="006675DD" w:rsidRDefault="00D92455" w:rsidP="00D92455">
      <w:pPr>
        <w:jc w:val="both"/>
        <w:rPr>
          <w:rFonts w:ascii="Arial" w:hAnsi="Arial" w:cs="Arial"/>
          <w:sz w:val="22"/>
          <w:szCs w:val="22"/>
        </w:rPr>
      </w:pPr>
      <w:r w:rsidRPr="006675DD">
        <w:rPr>
          <w:rFonts w:ascii="Arial" w:hAnsi="Arial" w:cs="Arial"/>
          <w:b/>
          <w:sz w:val="22"/>
          <w:szCs w:val="22"/>
        </w:rPr>
        <w:t>9.6.</w:t>
      </w:r>
      <w:r w:rsidRPr="006675DD">
        <w:rPr>
          <w:rFonts w:ascii="Arial" w:hAnsi="Arial" w:cs="Arial"/>
          <w:sz w:val="22"/>
          <w:szCs w:val="22"/>
        </w:rPr>
        <w:t xml:space="preserve">  Estando dentro do prazo de validade do produto e/ou embalagem e uma vez verificadas alterações (laudos e/ou testes), que justifiquem o procedimento de controle de qualidade, o DAAA encaminhará amostras do produto para exames nos laboratórios credenciados, observadas as normas da </w:t>
      </w:r>
      <w:r w:rsidR="00E706DE" w:rsidRPr="00ED3188">
        <w:rPr>
          <w:rFonts w:ascii="Arial" w:hAnsi="Arial" w:cs="Arial"/>
          <w:sz w:val="22"/>
          <w:szCs w:val="22"/>
        </w:rPr>
        <w:t>Portaria CISE nº 1, de 18 de Junho de 2015</w:t>
      </w:r>
      <w:r w:rsidRPr="006675DD">
        <w:rPr>
          <w:rFonts w:ascii="Arial" w:hAnsi="Arial" w:cs="Arial"/>
          <w:sz w:val="22"/>
          <w:szCs w:val="22"/>
        </w:rPr>
        <w:t>, correndo por conta da contratada as despesas com todos os laudos.</w:t>
      </w:r>
    </w:p>
    <w:p w:rsidR="00D92455" w:rsidRPr="006675DD" w:rsidRDefault="00D92455" w:rsidP="00D92455">
      <w:pPr>
        <w:jc w:val="both"/>
        <w:rPr>
          <w:rFonts w:ascii="Arial" w:hAnsi="Arial" w:cs="Arial"/>
          <w:sz w:val="22"/>
          <w:szCs w:val="22"/>
        </w:rPr>
      </w:pPr>
    </w:p>
    <w:p w:rsidR="00D92455" w:rsidRPr="006675DD" w:rsidRDefault="00D92455" w:rsidP="00D92455">
      <w:pPr>
        <w:pStyle w:val="Corpodetexto3"/>
        <w:rPr>
          <w:sz w:val="22"/>
          <w:szCs w:val="22"/>
        </w:rPr>
      </w:pPr>
      <w:r w:rsidRPr="006675DD">
        <w:rPr>
          <w:b/>
          <w:sz w:val="22"/>
          <w:szCs w:val="22"/>
        </w:rPr>
        <w:t>9.7.</w:t>
      </w:r>
      <w:r w:rsidRPr="006675DD">
        <w:rPr>
          <w:sz w:val="22"/>
          <w:szCs w:val="22"/>
        </w:rPr>
        <w:t xml:space="preserve">  Caso a data de validade da </w:t>
      </w:r>
      <w:proofErr w:type="spellStart"/>
      <w:proofErr w:type="gramStart"/>
      <w:r w:rsidRPr="006675DD">
        <w:rPr>
          <w:sz w:val="22"/>
          <w:szCs w:val="22"/>
        </w:rPr>
        <w:t>contra-prova</w:t>
      </w:r>
      <w:proofErr w:type="spellEnd"/>
      <w:proofErr w:type="gramEnd"/>
      <w:r w:rsidRPr="006675DD">
        <w:rPr>
          <w:sz w:val="22"/>
          <w:szCs w:val="22"/>
        </w:rPr>
        <w:t xml:space="preserve"> vença durante o período de vigência do Registro de Preços será solicitado ao fornecedor novas amostras as quais serão submetidas a todas etapas de testes internos e se necessário também testes externos.</w:t>
      </w:r>
    </w:p>
    <w:p w:rsidR="00D92455" w:rsidRPr="006675DD" w:rsidRDefault="00D92455" w:rsidP="00D92455">
      <w:pPr>
        <w:pStyle w:val="Corpodetexto3"/>
        <w:rPr>
          <w:sz w:val="22"/>
          <w:szCs w:val="22"/>
        </w:rPr>
      </w:pPr>
    </w:p>
    <w:p w:rsidR="00D92455" w:rsidRPr="006675DD" w:rsidRDefault="00D92455" w:rsidP="00D92455">
      <w:pPr>
        <w:jc w:val="both"/>
        <w:rPr>
          <w:rFonts w:ascii="Arial" w:hAnsi="Arial" w:cs="Arial"/>
          <w:sz w:val="22"/>
          <w:szCs w:val="22"/>
        </w:rPr>
      </w:pPr>
      <w:r w:rsidRPr="006675DD">
        <w:rPr>
          <w:rFonts w:ascii="Arial" w:hAnsi="Arial" w:cs="Arial"/>
          <w:b/>
          <w:sz w:val="22"/>
          <w:szCs w:val="22"/>
        </w:rPr>
        <w:t>9.8</w:t>
      </w:r>
      <w:r w:rsidRPr="006675DD">
        <w:rPr>
          <w:rFonts w:ascii="Arial" w:hAnsi="Arial" w:cs="Arial"/>
          <w:sz w:val="22"/>
          <w:szCs w:val="22"/>
        </w:rPr>
        <w:t xml:space="preserve">. A qualquer momento, a equipe técnica do Departamento de Alimentação e Assistência ao Aluno poderá realizar uma visita às instalações da fábrica para acompanhar a produção destinada a Alimentação Escolar e averiguar as condições higiênico-sanitária do local, </w:t>
      </w:r>
      <w:proofErr w:type="gramStart"/>
      <w:r w:rsidRPr="006675DD">
        <w:rPr>
          <w:rFonts w:ascii="Arial" w:hAnsi="Arial" w:cs="Arial"/>
          <w:sz w:val="22"/>
          <w:szCs w:val="22"/>
        </w:rPr>
        <w:t>sob ônus</w:t>
      </w:r>
      <w:proofErr w:type="gramEnd"/>
      <w:r w:rsidRPr="006675DD">
        <w:rPr>
          <w:rFonts w:ascii="Arial" w:hAnsi="Arial" w:cs="Arial"/>
          <w:sz w:val="22"/>
          <w:szCs w:val="22"/>
        </w:rPr>
        <w:t xml:space="preserve"> da contratada.</w:t>
      </w:r>
    </w:p>
    <w:p w:rsidR="00D92455" w:rsidRPr="00DA5569" w:rsidRDefault="00D92455" w:rsidP="00D92455">
      <w:pPr>
        <w:ind w:left="480"/>
      </w:pPr>
    </w:p>
    <w:p w:rsidR="00D92455" w:rsidRPr="00DA5569" w:rsidRDefault="00D92455" w:rsidP="00D92455">
      <w:pPr>
        <w:ind w:left="480"/>
      </w:pPr>
    </w:p>
    <w:p w:rsidR="00D92455" w:rsidRPr="00DA5569" w:rsidRDefault="00D92455" w:rsidP="00D92455">
      <w:pPr>
        <w:jc w:val="center"/>
      </w:pPr>
      <w:r w:rsidRPr="00DA5569">
        <w:t xml:space="preserve">            </w:t>
      </w:r>
    </w:p>
    <w:p w:rsidR="00D92455" w:rsidRPr="00DA5569" w:rsidRDefault="00D92455" w:rsidP="008E5FEC">
      <w:pPr>
        <w:jc w:val="center"/>
      </w:pPr>
      <w:r w:rsidRPr="00DA5569">
        <w:t>________________</w:t>
      </w:r>
      <w:r w:rsidR="008E5FEC">
        <w:t>_____</w:t>
      </w:r>
      <w:r w:rsidRPr="00DA5569">
        <w:t>___________</w:t>
      </w:r>
    </w:p>
    <w:p w:rsidR="00D92455" w:rsidRPr="00DA5569" w:rsidRDefault="00D92455" w:rsidP="008E5FEC">
      <w:pPr>
        <w:pStyle w:val="Corpodetexto3"/>
        <w:jc w:val="center"/>
        <w:rPr>
          <w:b/>
          <w:i/>
          <w:szCs w:val="24"/>
        </w:rPr>
      </w:pPr>
      <w:r w:rsidRPr="00DA5569">
        <w:rPr>
          <w:b/>
          <w:i/>
          <w:szCs w:val="24"/>
        </w:rPr>
        <w:t>Nutricionista – CENUT</w:t>
      </w:r>
    </w:p>
    <w:p w:rsidR="00D92455" w:rsidRPr="00DA5569" w:rsidRDefault="00D92455" w:rsidP="00D92455">
      <w:pPr>
        <w:pStyle w:val="Corpodetexto3"/>
        <w:ind w:left="480"/>
        <w:jc w:val="center"/>
        <w:rPr>
          <w:b/>
          <w:i/>
          <w:szCs w:val="24"/>
        </w:rPr>
      </w:pPr>
    </w:p>
    <w:p w:rsidR="00D92455" w:rsidRPr="00DA5569" w:rsidRDefault="00D92455" w:rsidP="00D92455">
      <w:pPr>
        <w:pStyle w:val="Corpodetexto3"/>
        <w:ind w:left="480"/>
        <w:jc w:val="center"/>
        <w:rPr>
          <w:b/>
          <w:i/>
          <w:szCs w:val="24"/>
        </w:rPr>
      </w:pPr>
    </w:p>
    <w:p w:rsidR="00D92455" w:rsidRPr="00DA5569" w:rsidRDefault="00D92455" w:rsidP="00D92455">
      <w:pPr>
        <w:pStyle w:val="Corpodetexto3"/>
        <w:ind w:left="480"/>
        <w:jc w:val="center"/>
        <w:rPr>
          <w:b/>
          <w:i/>
          <w:szCs w:val="24"/>
        </w:rPr>
      </w:pPr>
    </w:p>
    <w:p w:rsidR="00D92455" w:rsidRPr="00DA5569" w:rsidRDefault="00D92455" w:rsidP="00D92455">
      <w:pPr>
        <w:pStyle w:val="Corpodetexto3"/>
        <w:ind w:left="480"/>
        <w:jc w:val="center"/>
        <w:rPr>
          <w:b/>
          <w:i/>
          <w:szCs w:val="24"/>
        </w:rPr>
      </w:pPr>
    </w:p>
    <w:p w:rsidR="00D92455" w:rsidRDefault="00D92455" w:rsidP="00D92455">
      <w:pPr>
        <w:pStyle w:val="Corpodetexto3"/>
        <w:ind w:left="480"/>
        <w:jc w:val="center"/>
        <w:rPr>
          <w:b/>
          <w:i/>
          <w:szCs w:val="24"/>
        </w:rPr>
      </w:pPr>
    </w:p>
    <w:p w:rsidR="001B3518" w:rsidRDefault="001B3518" w:rsidP="00D92455">
      <w:pPr>
        <w:pStyle w:val="Corpodetexto3"/>
        <w:ind w:left="480"/>
        <w:jc w:val="center"/>
        <w:rPr>
          <w:b/>
          <w:i/>
          <w:szCs w:val="24"/>
        </w:rPr>
      </w:pPr>
    </w:p>
    <w:p w:rsidR="001B3518" w:rsidRDefault="001B3518" w:rsidP="00D92455">
      <w:pPr>
        <w:pStyle w:val="Corpodetexto3"/>
        <w:ind w:left="480"/>
        <w:jc w:val="center"/>
        <w:rPr>
          <w:b/>
          <w:i/>
          <w:szCs w:val="24"/>
        </w:rPr>
      </w:pPr>
    </w:p>
    <w:p w:rsidR="001B3518" w:rsidRDefault="001B3518" w:rsidP="00D92455">
      <w:pPr>
        <w:pStyle w:val="Corpodetexto3"/>
        <w:ind w:left="480"/>
        <w:jc w:val="center"/>
        <w:rPr>
          <w:b/>
          <w:i/>
          <w:szCs w:val="24"/>
        </w:rPr>
      </w:pPr>
    </w:p>
    <w:p w:rsidR="008E5FEC" w:rsidRDefault="008E5FEC" w:rsidP="00D92455">
      <w:pPr>
        <w:pStyle w:val="Corpodetexto3"/>
        <w:ind w:left="480"/>
        <w:jc w:val="center"/>
        <w:rPr>
          <w:b/>
          <w:i/>
          <w:szCs w:val="24"/>
        </w:rPr>
      </w:pPr>
    </w:p>
    <w:p w:rsidR="008E5FEC" w:rsidRDefault="008E5FEC" w:rsidP="00D92455">
      <w:pPr>
        <w:pStyle w:val="Corpodetexto3"/>
        <w:ind w:left="480"/>
        <w:jc w:val="center"/>
        <w:rPr>
          <w:b/>
          <w:i/>
          <w:szCs w:val="24"/>
        </w:rPr>
      </w:pPr>
    </w:p>
    <w:p w:rsidR="008E5FEC" w:rsidRDefault="008E5FEC" w:rsidP="00D92455">
      <w:pPr>
        <w:pStyle w:val="Corpodetexto3"/>
        <w:ind w:left="480"/>
        <w:jc w:val="center"/>
        <w:rPr>
          <w:b/>
          <w:i/>
          <w:szCs w:val="24"/>
        </w:rPr>
      </w:pPr>
    </w:p>
    <w:p w:rsidR="008E5FEC" w:rsidRDefault="008E5FEC" w:rsidP="00D92455">
      <w:pPr>
        <w:pStyle w:val="Corpodetexto3"/>
        <w:ind w:left="480"/>
        <w:jc w:val="center"/>
        <w:rPr>
          <w:b/>
          <w:i/>
          <w:szCs w:val="24"/>
        </w:rPr>
      </w:pPr>
    </w:p>
    <w:p w:rsidR="00D92455" w:rsidRPr="00DA5569" w:rsidRDefault="00377804" w:rsidP="00D92455">
      <w:pPr>
        <w:pStyle w:val="Corpodetexto3"/>
        <w:ind w:left="480"/>
        <w:jc w:val="center"/>
        <w:rPr>
          <w:b/>
          <w:i/>
          <w:szCs w:val="24"/>
        </w:rPr>
      </w:pPr>
      <w:r w:rsidRPr="00377804">
        <w:rPr>
          <w:szCs w:val="24"/>
        </w:rPr>
        <w:pict>
          <v:shape id="_x0000_s1026" type="#_x0000_t202" style="position:absolute;left:0;text-align:left;margin-left:-28.45pt;margin-top:-2.9pt;width:245.7pt;height:20.8pt;z-index:251660288">
            <v:textbox style="mso-next-textbox:#_x0000_s1026">
              <w:txbxContent>
                <w:p w:rsidR="00000CB4" w:rsidRDefault="00000CB4" w:rsidP="00D92455">
                  <w:pPr>
                    <w:pStyle w:val="Ttulo2"/>
                    <w:ind w:firstLine="0"/>
                  </w:pPr>
                  <w:r>
                    <w:t>Papel timbrado do proponente</w:t>
                  </w:r>
                </w:p>
              </w:txbxContent>
            </v:textbox>
          </v:shape>
        </w:pict>
      </w:r>
    </w:p>
    <w:p w:rsidR="00D92455" w:rsidRPr="00DA5569" w:rsidRDefault="00D92455" w:rsidP="00D92455">
      <w:pPr>
        <w:pStyle w:val="Corpodetexto3"/>
        <w:ind w:left="480"/>
        <w:jc w:val="center"/>
        <w:rPr>
          <w:b/>
          <w:i/>
          <w:szCs w:val="24"/>
        </w:rPr>
      </w:pPr>
    </w:p>
    <w:p w:rsidR="00D92455" w:rsidRPr="00DA5569" w:rsidRDefault="00D92455" w:rsidP="00D92455">
      <w:pPr>
        <w:spacing w:line="240" w:lineRule="atLeast"/>
        <w:jc w:val="center"/>
        <w:rPr>
          <w:rFonts w:ascii="Arial" w:hAnsi="Arial"/>
          <w:b/>
          <w:sz w:val="22"/>
        </w:rPr>
      </w:pPr>
      <w:r w:rsidRPr="00DA5569">
        <w:rPr>
          <w:rFonts w:ascii="Arial" w:hAnsi="Arial"/>
          <w:b/>
          <w:sz w:val="22"/>
        </w:rPr>
        <w:t>INFORMAÇÕES TÉCNICAS</w:t>
      </w:r>
    </w:p>
    <w:p w:rsidR="00D92455" w:rsidRPr="00DA5569" w:rsidRDefault="00D92455" w:rsidP="00D92455">
      <w:pPr>
        <w:spacing w:line="240" w:lineRule="atLeast"/>
        <w:jc w:val="center"/>
        <w:rPr>
          <w:rFonts w:ascii="Arial" w:hAnsi="Arial"/>
          <w:b/>
          <w:sz w:val="22"/>
        </w:rPr>
      </w:pPr>
    </w:p>
    <w:p w:rsidR="00D92455" w:rsidRPr="00DA5569" w:rsidRDefault="00D92455" w:rsidP="00D92455">
      <w:pPr>
        <w:spacing w:line="240" w:lineRule="atLeast"/>
        <w:jc w:val="center"/>
        <w:rPr>
          <w:rFonts w:ascii="Arial" w:hAnsi="Arial"/>
          <w:b/>
          <w:sz w:val="22"/>
        </w:rPr>
      </w:pPr>
      <w:r w:rsidRPr="00DA5569">
        <w:rPr>
          <w:rFonts w:ascii="Arial" w:hAnsi="Arial"/>
          <w:b/>
          <w:sz w:val="22"/>
        </w:rPr>
        <w:t xml:space="preserve">BOLINHO DE </w:t>
      </w:r>
      <w:r w:rsidR="001B3518">
        <w:rPr>
          <w:rFonts w:ascii="Arial" w:hAnsi="Arial"/>
          <w:b/>
          <w:sz w:val="22"/>
        </w:rPr>
        <w:t>LARANJA</w:t>
      </w:r>
      <w:r w:rsidR="00436062">
        <w:rPr>
          <w:rFonts w:ascii="Arial" w:hAnsi="Arial"/>
          <w:b/>
          <w:sz w:val="22"/>
        </w:rPr>
        <w:t xml:space="preserve"> EM EMBALAGEM INDIVIDUAL</w:t>
      </w:r>
    </w:p>
    <w:p w:rsidR="00D92455" w:rsidRPr="00DA5569" w:rsidRDefault="00D92455" w:rsidP="00D92455">
      <w:pPr>
        <w:spacing w:line="240" w:lineRule="atLeast"/>
        <w:jc w:val="center"/>
        <w:rPr>
          <w:rFonts w:ascii="Arial" w:hAnsi="Arial"/>
          <w:b/>
          <w:sz w:val="22"/>
        </w:rPr>
      </w:pPr>
    </w:p>
    <w:tbl>
      <w:tblPr>
        <w:tblW w:w="0" w:type="auto"/>
        <w:tblLayout w:type="fixed"/>
        <w:tblLook w:val="0000"/>
      </w:tblPr>
      <w:tblGrid>
        <w:gridCol w:w="10314"/>
      </w:tblGrid>
      <w:tr w:rsidR="00D92455" w:rsidRPr="00DA5569" w:rsidTr="00C23E02">
        <w:trPr>
          <w:cantSplit/>
        </w:trPr>
        <w:tc>
          <w:tcPr>
            <w:tcW w:w="10314" w:type="dxa"/>
            <w:tcBorders>
              <w:top w:val="single" w:sz="6" w:space="0" w:color="auto"/>
              <w:left w:val="single" w:sz="12" w:space="0" w:color="auto"/>
              <w:bottom w:val="single" w:sz="6" w:space="0" w:color="auto"/>
              <w:right w:val="single" w:sz="12" w:space="0" w:color="auto"/>
            </w:tcBorders>
          </w:tcPr>
          <w:p w:rsidR="00D92455" w:rsidRPr="00DA5569" w:rsidRDefault="00D92455" w:rsidP="00C23E02">
            <w:pPr>
              <w:rPr>
                <w:rFonts w:ascii="Arial" w:hAnsi="Arial"/>
                <w:b/>
                <w:sz w:val="24"/>
              </w:rPr>
            </w:pPr>
          </w:p>
          <w:p w:rsidR="00D92455" w:rsidRPr="00DA5569" w:rsidRDefault="00D92455" w:rsidP="00C23E02">
            <w:pPr>
              <w:rPr>
                <w:rFonts w:ascii="Arial" w:hAnsi="Arial"/>
                <w:sz w:val="24"/>
              </w:rPr>
            </w:pPr>
            <w:r w:rsidRPr="00DA5569">
              <w:rPr>
                <w:rFonts w:ascii="Arial" w:hAnsi="Arial"/>
                <w:sz w:val="24"/>
              </w:rPr>
              <w:t xml:space="preserve">Produto: </w:t>
            </w:r>
            <w:proofErr w:type="gramStart"/>
            <w:r w:rsidRPr="00DA5569">
              <w:rPr>
                <w:rFonts w:ascii="Arial" w:hAnsi="Arial"/>
                <w:sz w:val="24"/>
              </w:rPr>
              <w:t>..............................................................</w:t>
            </w:r>
            <w:proofErr w:type="gramEnd"/>
            <w:r w:rsidRPr="00DA5569">
              <w:rPr>
                <w:rFonts w:ascii="Arial" w:hAnsi="Arial"/>
                <w:sz w:val="24"/>
              </w:rPr>
              <w:t xml:space="preserve">         Marca:</w:t>
            </w:r>
            <w:proofErr w:type="gramStart"/>
            <w:r w:rsidRPr="00DA5569">
              <w:rPr>
                <w:rFonts w:ascii="Arial" w:hAnsi="Arial"/>
                <w:sz w:val="24"/>
              </w:rPr>
              <w:t>...........................................</w:t>
            </w:r>
            <w:proofErr w:type="gramEnd"/>
          </w:p>
          <w:p w:rsidR="00D92455" w:rsidRPr="00DA5569" w:rsidRDefault="00D92455" w:rsidP="00C23E02">
            <w:pPr>
              <w:rPr>
                <w:rFonts w:ascii="Arial" w:hAnsi="Arial"/>
                <w:sz w:val="24"/>
              </w:rPr>
            </w:pPr>
          </w:p>
          <w:p w:rsidR="00D92455" w:rsidRPr="00DA5569" w:rsidRDefault="00D92455" w:rsidP="00C23E02">
            <w:pPr>
              <w:rPr>
                <w:rFonts w:ascii="Arial" w:hAnsi="Arial"/>
                <w:sz w:val="24"/>
              </w:rPr>
            </w:pPr>
            <w:r w:rsidRPr="00DA5569">
              <w:rPr>
                <w:rFonts w:ascii="Arial" w:hAnsi="Arial"/>
                <w:sz w:val="24"/>
              </w:rPr>
              <w:t>Nome e Endereço do Fabricante:</w:t>
            </w:r>
            <w:proofErr w:type="gramStart"/>
            <w:r w:rsidRPr="00DA5569">
              <w:rPr>
                <w:rFonts w:ascii="Arial" w:hAnsi="Arial"/>
                <w:sz w:val="24"/>
              </w:rPr>
              <w:t>.......................................................................................</w:t>
            </w:r>
            <w:proofErr w:type="gramEnd"/>
          </w:p>
          <w:p w:rsidR="00D92455" w:rsidRPr="00DA5569" w:rsidRDefault="00D92455" w:rsidP="00C23E02">
            <w:pPr>
              <w:rPr>
                <w:rFonts w:ascii="Arial" w:hAnsi="Arial"/>
                <w:sz w:val="24"/>
              </w:rPr>
            </w:pPr>
          </w:p>
          <w:p w:rsidR="00D92455" w:rsidRPr="00DA5569" w:rsidRDefault="00D92455" w:rsidP="00C23E02">
            <w:pPr>
              <w:rPr>
                <w:rFonts w:ascii="Arial" w:hAnsi="Arial"/>
                <w:sz w:val="24"/>
              </w:rPr>
            </w:pPr>
            <w:r w:rsidRPr="00DA5569">
              <w:rPr>
                <w:rFonts w:ascii="Arial" w:hAnsi="Arial"/>
                <w:sz w:val="24"/>
              </w:rPr>
              <w:t>Proponente:</w:t>
            </w:r>
            <w:proofErr w:type="gramStart"/>
            <w:r w:rsidRPr="00DA5569">
              <w:rPr>
                <w:rFonts w:ascii="Arial" w:hAnsi="Arial"/>
                <w:sz w:val="24"/>
              </w:rPr>
              <w:t>.........................................................................................................................</w:t>
            </w:r>
            <w:proofErr w:type="gramEnd"/>
          </w:p>
          <w:p w:rsidR="00D92455" w:rsidRPr="00DA5569" w:rsidRDefault="00D92455" w:rsidP="00C23E02">
            <w:pPr>
              <w:rPr>
                <w:rFonts w:ascii="Arial" w:hAnsi="Arial"/>
                <w:sz w:val="24"/>
              </w:rPr>
            </w:pPr>
          </w:p>
          <w:p w:rsidR="00D92455" w:rsidRPr="00DA5569" w:rsidRDefault="00D92455" w:rsidP="00C23E02">
            <w:pPr>
              <w:rPr>
                <w:rFonts w:ascii="Arial" w:hAnsi="Arial"/>
                <w:sz w:val="24"/>
              </w:rPr>
            </w:pPr>
            <w:r w:rsidRPr="00DA5569">
              <w:rPr>
                <w:rFonts w:ascii="Arial" w:hAnsi="Arial"/>
                <w:sz w:val="24"/>
              </w:rPr>
              <w:t>N° de registro no órgão competente:</w:t>
            </w:r>
            <w:proofErr w:type="gramStart"/>
            <w:r w:rsidRPr="00DA5569">
              <w:rPr>
                <w:rFonts w:ascii="Arial" w:hAnsi="Arial"/>
                <w:sz w:val="24"/>
              </w:rPr>
              <w:t>.......................................................................................</w:t>
            </w:r>
            <w:proofErr w:type="gramEnd"/>
          </w:p>
          <w:p w:rsidR="00D92455" w:rsidRPr="00DA5569" w:rsidRDefault="00D92455" w:rsidP="00C23E02">
            <w:pPr>
              <w:rPr>
                <w:rFonts w:ascii="Arial" w:hAnsi="Arial"/>
                <w:b/>
                <w:sz w:val="24"/>
              </w:rPr>
            </w:pPr>
          </w:p>
        </w:tc>
      </w:tr>
      <w:tr w:rsidR="00D92455" w:rsidRPr="00DA5569" w:rsidTr="00C23E02">
        <w:trPr>
          <w:cantSplit/>
        </w:trPr>
        <w:tc>
          <w:tcPr>
            <w:tcW w:w="10314" w:type="dxa"/>
            <w:tcBorders>
              <w:top w:val="single" w:sz="6" w:space="0" w:color="auto"/>
              <w:left w:val="single" w:sz="12" w:space="0" w:color="auto"/>
              <w:bottom w:val="single" w:sz="6" w:space="0" w:color="auto"/>
              <w:right w:val="single" w:sz="12" w:space="0" w:color="auto"/>
            </w:tcBorders>
          </w:tcPr>
          <w:p w:rsidR="00D92455" w:rsidRPr="00DA5569" w:rsidRDefault="00D92455" w:rsidP="00C23E02">
            <w:pPr>
              <w:rPr>
                <w:rFonts w:ascii="Arial" w:hAnsi="Arial"/>
                <w:b/>
                <w:sz w:val="24"/>
              </w:rPr>
            </w:pPr>
            <w:r w:rsidRPr="00DA5569">
              <w:rPr>
                <w:rFonts w:ascii="Arial" w:hAnsi="Arial"/>
                <w:b/>
                <w:sz w:val="24"/>
              </w:rPr>
              <w:t xml:space="preserve">Composição centesimal real do produto, expressa 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89"/>
              <w:gridCol w:w="1742"/>
              <w:gridCol w:w="1884"/>
              <w:gridCol w:w="1884"/>
              <w:gridCol w:w="1884"/>
            </w:tblGrid>
            <w:tr w:rsidR="00D92455" w:rsidRPr="00DA5569" w:rsidTr="00C23E02">
              <w:tc>
                <w:tcPr>
                  <w:tcW w:w="10083" w:type="dxa"/>
                  <w:gridSpan w:val="5"/>
                  <w:tcBorders>
                    <w:bottom w:val="double" w:sz="4" w:space="0" w:color="auto"/>
                  </w:tcBorders>
                  <w:shd w:val="clear" w:color="auto" w:fill="E6E6E6"/>
                </w:tcPr>
                <w:p w:rsidR="00D92455" w:rsidRPr="00DA5569" w:rsidRDefault="00D92455" w:rsidP="00C23E02">
                  <w:pPr>
                    <w:pStyle w:val="Ttulo4"/>
                    <w:rPr>
                      <w:bCs/>
                      <w:sz w:val="22"/>
                      <w:szCs w:val="22"/>
                    </w:rPr>
                  </w:pPr>
                  <w:r w:rsidRPr="00DA5569">
                    <w:rPr>
                      <w:bCs/>
                      <w:sz w:val="22"/>
                      <w:szCs w:val="22"/>
                    </w:rPr>
                    <w:t>Nutrientes em 100g</w:t>
                  </w:r>
                </w:p>
              </w:tc>
            </w:tr>
            <w:tr w:rsidR="00D92455" w:rsidRPr="00DA5569" w:rsidTr="00C23E02">
              <w:trPr>
                <w:cantSplit/>
              </w:trPr>
              <w:tc>
                <w:tcPr>
                  <w:tcW w:w="2689" w:type="dxa"/>
                  <w:tcBorders>
                    <w:top w:val="double" w:sz="4" w:space="0" w:color="auto"/>
                    <w:left w:val="double" w:sz="4" w:space="0" w:color="auto"/>
                    <w:bottom w:val="double" w:sz="4" w:space="0" w:color="auto"/>
                    <w:right w:val="double" w:sz="4" w:space="0" w:color="auto"/>
                  </w:tcBorders>
                  <w:vAlign w:val="center"/>
                </w:tcPr>
                <w:p w:rsidR="00D92455" w:rsidRPr="00DA5569" w:rsidRDefault="00D92455" w:rsidP="00C23E02">
                  <w:pPr>
                    <w:pStyle w:val="Ttulo2"/>
                    <w:rPr>
                      <w:sz w:val="22"/>
                      <w:szCs w:val="22"/>
                    </w:rPr>
                  </w:pPr>
                  <w:r w:rsidRPr="00DA5569">
                    <w:rPr>
                      <w:sz w:val="22"/>
                      <w:szCs w:val="22"/>
                    </w:rPr>
                    <w:t xml:space="preserve">Valor Energético, Macronutrientes e </w:t>
                  </w:r>
                  <w:proofErr w:type="gramStart"/>
                  <w:r w:rsidRPr="00DA5569">
                    <w:rPr>
                      <w:sz w:val="22"/>
                      <w:szCs w:val="22"/>
                    </w:rPr>
                    <w:t>Fibras</w:t>
                  </w:r>
                  <w:proofErr w:type="gramEnd"/>
                </w:p>
              </w:tc>
              <w:tc>
                <w:tcPr>
                  <w:tcW w:w="1742" w:type="dxa"/>
                  <w:tcBorders>
                    <w:top w:val="double" w:sz="4" w:space="0" w:color="auto"/>
                    <w:left w:val="double" w:sz="4" w:space="0" w:color="auto"/>
                    <w:bottom w:val="double" w:sz="4" w:space="0" w:color="auto"/>
                    <w:right w:val="double" w:sz="4" w:space="0" w:color="auto"/>
                  </w:tcBorders>
                  <w:vAlign w:val="center"/>
                </w:tcPr>
                <w:p w:rsidR="00D92455" w:rsidRPr="00DA5569" w:rsidRDefault="00D92455" w:rsidP="00C23E02">
                  <w:pPr>
                    <w:pStyle w:val="Ttulo6"/>
                    <w:rPr>
                      <w:sz w:val="22"/>
                      <w:szCs w:val="22"/>
                    </w:rPr>
                  </w:pPr>
                  <w:r w:rsidRPr="00DA5569">
                    <w:rPr>
                      <w:sz w:val="22"/>
                      <w:szCs w:val="22"/>
                    </w:rPr>
                    <w:t>Minerais</w:t>
                  </w:r>
                </w:p>
              </w:tc>
              <w:tc>
                <w:tcPr>
                  <w:tcW w:w="1884" w:type="dxa"/>
                  <w:tcBorders>
                    <w:top w:val="double" w:sz="4" w:space="0" w:color="auto"/>
                    <w:left w:val="double" w:sz="4" w:space="0" w:color="auto"/>
                    <w:bottom w:val="double" w:sz="4" w:space="0" w:color="auto"/>
                    <w:right w:val="double" w:sz="4" w:space="0" w:color="auto"/>
                  </w:tcBorders>
                  <w:vAlign w:val="center"/>
                </w:tcPr>
                <w:p w:rsidR="00D92455" w:rsidRPr="00DA5569" w:rsidRDefault="00D92455" w:rsidP="00C23E02">
                  <w:pPr>
                    <w:jc w:val="center"/>
                    <w:rPr>
                      <w:rFonts w:ascii="Arial" w:hAnsi="Arial"/>
                      <w:b/>
                      <w:sz w:val="22"/>
                      <w:szCs w:val="22"/>
                    </w:rPr>
                  </w:pPr>
                  <w:r w:rsidRPr="00DA5569">
                    <w:rPr>
                      <w:rFonts w:ascii="Arial" w:hAnsi="Arial"/>
                      <w:b/>
                      <w:sz w:val="22"/>
                      <w:szCs w:val="22"/>
                    </w:rPr>
                    <w:t>Vitaminas lipossolúveis</w:t>
                  </w:r>
                </w:p>
              </w:tc>
              <w:tc>
                <w:tcPr>
                  <w:tcW w:w="3768" w:type="dxa"/>
                  <w:gridSpan w:val="2"/>
                  <w:tcBorders>
                    <w:top w:val="double" w:sz="4" w:space="0" w:color="auto"/>
                    <w:left w:val="double" w:sz="4" w:space="0" w:color="auto"/>
                    <w:bottom w:val="double" w:sz="4" w:space="0" w:color="auto"/>
                    <w:right w:val="double" w:sz="4" w:space="0" w:color="auto"/>
                  </w:tcBorders>
                  <w:vAlign w:val="center"/>
                </w:tcPr>
                <w:p w:rsidR="00D92455" w:rsidRPr="00DA5569" w:rsidRDefault="00D92455" w:rsidP="00C23E02">
                  <w:pPr>
                    <w:pStyle w:val="Ttulo5"/>
                    <w:rPr>
                      <w:szCs w:val="22"/>
                      <w:lang w:val="pt-BR"/>
                    </w:rPr>
                  </w:pPr>
                  <w:r w:rsidRPr="00DA5569">
                    <w:rPr>
                      <w:szCs w:val="22"/>
                      <w:lang w:val="pt-BR"/>
                    </w:rPr>
                    <w:t>Vitaminas hidrossolúveis</w:t>
                  </w:r>
                </w:p>
              </w:tc>
            </w:tr>
            <w:tr w:rsidR="00D92455" w:rsidRPr="00DA5569" w:rsidTr="00C23E02">
              <w:tc>
                <w:tcPr>
                  <w:tcW w:w="2689" w:type="dxa"/>
                  <w:tcBorders>
                    <w:top w:val="double" w:sz="4" w:space="0" w:color="auto"/>
                  </w:tcBorders>
                </w:tcPr>
                <w:p w:rsidR="00D92455" w:rsidRPr="00DA5569" w:rsidDel="00BC7563" w:rsidRDefault="00D92455" w:rsidP="00C23E02">
                  <w:pPr>
                    <w:pStyle w:val="Ttulo2"/>
                    <w:ind w:firstLine="0"/>
                    <w:jc w:val="left"/>
                    <w:rPr>
                      <w:b w:val="0"/>
                      <w:sz w:val="22"/>
                      <w:szCs w:val="22"/>
                    </w:rPr>
                  </w:pPr>
                  <w:r w:rsidRPr="00DA5569">
                    <w:rPr>
                      <w:b w:val="0"/>
                      <w:iCs/>
                      <w:sz w:val="22"/>
                      <w:szCs w:val="22"/>
                    </w:rPr>
                    <w:t>Valor</w:t>
                  </w:r>
                  <w:r>
                    <w:rPr>
                      <w:b w:val="0"/>
                      <w:iCs/>
                      <w:sz w:val="22"/>
                      <w:szCs w:val="22"/>
                    </w:rPr>
                    <w:t xml:space="preserve"> </w:t>
                  </w:r>
                  <w:proofErr w:type="gramStart"/>
                  <w:r w:rsidRPr="00DA5569">
                    <w:rPr>
                      <w:b w:val="0"/>
                      <w:iCs/>
                      <w:sz w:val="22"/>
                      <w:szCs w:val="22"/>
                    </w:rPr>
                    <w:t>Energético(</w:t>
                  </w:r>
                  <w:proofErr w:type="gramEnd"/>
                  <w:r w:rsidRPr="00DA5569">
                    <w:rPr>
                      <w:b w:val="0"/>
                      <w:iCs/>
                      <w:sz w:val="22"/>
                      <w:szCs w:val="22"/>
                    </w:rPr>
                    <w:t>Kcal):</w:t>
                  </w:r>
                </w:p>
              </w:tc>
              <w:tc>
                <w:tcPr>
                  <w:tcW w:w="1742" w:type="dxa"/>
                  <w:tcBorders>
                    <w:top w:val="double" w:sz="4" w:space="0" w:color="auto"/>
                  </w:tcBorders>
                </w:tcPr>
                <w:p w:rsidR="00D92455" w:rsidRPr="00DA5569" w:rsidDel="00BC7563" w:rsidRDefault="00D92455" w:rsidP="00C23E02">
                  <w:pPr>
                    <w:rPr>
                      <w:rFonts w:ascii="Arial" w:hAnsi="Arial"/>
                      <w:sz w:val="22"/>
                      <w:szCs w:val="22"/>
                      <w:lang w:val="en-US"/>
                    </w:rPr>
                  </w:pPr>
                  <w:r w:rsidRPr="00DA5569">
                    <w:rPr>
                      <w:rFonts w:ascii="Arial" w:hAnsi="Arial" w:cs="Arial"/>
                      <w:sz w:val="22"/>
                      <w:szCs w:val="22"/>
                      <w:lang w:val="en-US"/>
                    </w:rPr>
                    <w:t>Fe:</w:t>
                  </w:r>
                </w:p>
              </w:tc>
              <w:tc>
                <w:tcPr>
                  <w:tcW w:w="1884" w:type="dxa"/>
                  <w:tcBorders>
                    <w:top w:val="double" w:sz="4" w:space="0" w:color="auto"/>
                  </w:tcBorders>
                </w:tcPr>
                <w:p w:rsidR="00D92455" w:rsidRPr="00DA5569" w:rsidDel="00BC7563" w:rsidRDefault="00D92455" w:rsidP="00C23E02">
                  <w:pPr>
                    <w:rPr>
                      <w:rFonts w:ascii="Arial" w:hAnsi="Arial"/>
                      <w:sz w:val="22"/>
                      <w:szCs w:val="22"/>
                      <w:lang w:val="en-US"/>
                    </w:rPr>
                  </w:pPr>
                  <w:proofErr w:type="spellStart"/>
                  <w:r w:rsidRPr="00DA5569">
                    <w:rPr>
                      <w:rFonts w:ascii="Arial" w:hAnsi="Arial" w:cs="Arial"/>
                      <w:sz w:val="22"/>
                      <w:szCs w:val="22"/>
                      <w:lang w:val="en-US"/>
                    </w:rPr>
                    <w:t>Vit</w:t>
                  </w:r>
                  <w:proofErr w:type="spellEnd"/>
                  <w:r w:rsidRPr="00DA5569">
                    <w:rPr>
                      <w:rFonts w:ascii="Arial" w:hAnsi="Arial" w:cs="Arial"/>
                      <w:sz w:val="22"/>
                      <w:szCs w:val="22"/>
                      <w:lang w:val="en-US"/>
                    </w:rPr>
                    <w:t xml:space="preserve"> A:</w:t>
                  </w:r>
                </w:p>
              </w:tc>
              <w:tc>
                <w:tcPr>
                  <w:tcW w:w="1884" w:type="dxa"/>
                  <w:tcBorders>
                    <w:top w:val="double" w:sz="4" w:space="0" w:color="auto"/>
                  </w:tcBorders>
                </w:tcPr>
                <w:p w:rsidR="00D92455" w:rsidRPr="00DA5569" w:rsidDel="00BC7563" w:rsidRDefault="00D92455" w:rsidP="00C23E02">
                  <w:pPr>
                    <w:rPr>
                      <w:rFonts w:ascii="Arial" w:hAnsi="Arial"/>
                      <w:sz w:val="22"/>
                      <w:szCs w:val="22"/>
                      <w:lang w:val="en-US"/>
                    </w:rPr>
                  </w:pPr>
                  <w:proofErr w:type="spellStart"/>
                  <w:r w:rsidRPr="00DA5569">
                    <w:rPr>
                      <w:rFonts w:ascii="Arial" w:hAnsi="Arial" w:cs="Arial"/>
                      <w:sz w:val="22"/>
                      <w:szCs w:val="22"/>
                      <w:lang w:val="en-US"/>
                    </w:rPr>
                    <w:t>Vit</w:t>
                  </w:r>
                  <w:proofErr w:type="spellEnd"/>
                  <w:r w:rsidRPr="00DA5569">
                    <w:rPr>
                      <w:rFonts w:ascii="Arial" w:hAnsi="Arial" w:cs="Arial"/>
                      <w:sz w:val="22"/>
                      <w:szCs w:val="22"/>
                      <w:lang w:val="en-US"/>
                    </w:rPr>
                    <w:t xml:space="preserve"> C:</w:t>
                  </w:r>
                </w:p>
              </w:tc>
              <w:tc>
                <w:tcPr>
                  <w:tcW w:w="1884" w:type="dxa"/>
                  <w:tcBorders>
                    <w:top w:val="double" w:sz="4" w:space="0" w:color="auto"/>
                  </w:tcBorders>
                </w:tcPr>
                <w:p w:rsidR="00D92455" w:rsidRPr="00DA5569" w:rsidDel="00BC7563" w:rsidRDefault="00D92455" w:rsidP="00C23E02">
                  <w:pPr>
                    <w:rPr>
                      <w:rFonts w:ascii="Arial" w:hAnsi="Arial"/>
                      <w:sz w:val="22"/>
                      <w:szCs w:val="22"/>
                      <w:lang w:val="en-US"/>
                    </w:rPr>
                  </w:pPr>
                  <w:proofErr w:type="spellStart"/>
                  <w:r w:rsidRPr="00DA5569">
                    <w:rPr>
                      <w:rFonts w:ascii="Arial" w:hAnsi="Arial" w:cs="Arial"/>
                      <w:sz w:val="22"/>
                      <w:szCs w:val="22"/>
                      <w:lang w:val="en-US"/>
                    </w:rPr>
                    <w:t>Vit</w:t>
                  </w:r>
                  <w:proofErr w:type="spellEnd"/>
                  <w:r w:rsidRPr="00DA5569">
                    <w:rPr>
                      <w:rFonts w:ascii="Arial" w:hAnsi="Arial" w:cs="Arial"/>
                      <w:sz w:val="22"/>
                      <w:szCs w:val="22"/>
                      <w:lang w:val="en-US"/>
                    </w:rPr>
                    <w:t xml:space="preserve"> B</w:t>
                  </w:r>
                  <w:r w:rsidRPr="00DA5569">
                    <w:rPr>
                      <w:rFonts w:ascii="Arial" w:hAnsi="Arial" w:cs="Arial"/>
                      <w:sz w:val="22"/>
                      <w:szCs w:val="22"/>
                      <w:vertAlign w:val="subscript"/>
                      <w:lang w:val="en-US"/>
                    </w:rPr>
                    <w:t>6</w:t>
                  </w:r>
                  <w:r w:rsidRPr="00DA5569">
                    <w:rPr>
                      <w:rFonts w:ascii="Arial" w:hAnsi="Arial" w:cs="Arial"/>
                      <w:sz w:val="22"/>
                      <w:szCs w:val="22"/>
                      <w:lang w:val="en-US"/>
                    </w:rPr>
                    <w:t>:</w:t>
                  </w:r>
                </w:p>
              </w:tc>
            </w:tr>
            <w:tr w:rsidR="00D92455" w:rsidRPr="00DA5569" w:rsidTr="00C23E02">
              <w:tc>
                <w:tcPr>
                  <w:tcW w:w="2689" w:type="dxa"/>
                  <w:tcBorders>
                    <w:top w:val="double" w:sz="4" w:space="0" w:color="auto"/>
                  </w:tcBorders>
                </w:tcPr>
                <w:p w:rsidR="00D92455" w:rsidRPr="00DA5569" w:rsidRDefault="00D92455" w:rsidP="00C23E02">
                  <w:pPr>
                    <w:pStyle w:val="Ttulo2"/>
                    <w:ind w:firstLine="0"/>
                    <w:jc w:val="left"/>
                    <w:rPr>
                      <w:b w:val="0"/>
                      <w:sz w:val="22"/>
                      <w:szCs w:val="22"/>
                    </w:rPr>
                  </w:pPr>
                  <w:r w:rsidRPr="00DA5569">
                    <w:rPr>
                      <w:b w:val="0"/>
                      <w:iCs/>
                      <w:sz w:val="22"/>
                      <w:szCs w:val="22"/>
                    </w:rPr>
                    <w:t>Carboidrato:</w:t>
                  </w:r>
                </w:p>
              </w:tc>
              <w:tc>
                <w:tcPr>
                  <w:tcW w:w="1742" w:type="dxa"/>
                  <w:tcBorders>
                    <w:top w:val="double" w:sz="4" w:space="0" w:color="auto"/>
                  </w:tcBorders>
                </w:tcPr>
                <w:p w:rsidR="00D92455" w:rsidRPr="00DA5569" w:rsidRDefault="00D92455" w:rsidP="00C23E02">
                  <w:pPr>
                    <w:rPr>
                      <w:rFonts w:ascii="Arial" w:hAnsi="Arial"/>
                      <w:sz w:val="22"/>
                      <w:szCs w:val="22"/>
                      <w:lang w:val="en-US"/>
                    </w:rPr>
                  </w:pPr>
                  <w:r w:rsidRPr="00DA5569">
                    <w:rPr>
                      <w:rFonts w:ascii="Arial" w:hAnsi="Arial" w:cs="Arial"/>
                      <w:sz w:val="22"/>
                      <w:szCs w:val="22"/>
                    </w:rPr>
                    <w:t>Na:</w:t>
                  </w:r>
                </w:p>
              </w:tc>
              <w:tc>
                <w:tcPr>
                  <w:tcW w:w="1884" w:type="dxa"/>
                  <w:tcBorders>
                    <w:top w:val="double" w:sz="4" w:space="0" w:color="auto"/>
                  </w:tcBorders>
                </w:tcPr>
                <w:p w:rsidR="00D92455" w:rsidRPr="00DA5569" w:rsidRDefault="00D92455" w:rsidP="00C23E02">
                  <w:pPr>
                    <w:rPr>
                      <w:rFonts w:ascii="Arial" w:hAnsi="Arial"/>
                      <w:sz w:val="22"/>
                      <w:szCs w:val="22"/>
                      <w:lang w:val="en-US"/>
                    </w:rPr>
                  </w:pPr>
                  <w:proofErr w:type="spellStart"/>
                  <w:r w:rsidRPr="00DA5569">
                    <w:rPr>
                      <w:rFonts w:ascii="Arial" w:hAnsi="Arial" w:cs="Arial"/>
                      <w:sz w:val="22"/>
                      <w:szCs w:val="22"/>
                    </w:rPr>
                    <w:t>Vit</w:t>
                  </w:r>
                  <w:proofErr w:type="spellEnd"/>
                  <w:r w:rsidRPr="00DA5569">
                    <w:rPr>
                      <w:rFonts w:ascii="Arial" w:hAnsi="Arial" w:cs="Arial"/>
                      <w:sz w:val="22"/>
                      <w:szCs w:val="22"/>
                    </w:rPr>
                    <w:t xml:space="preserve"> D:</w:t>
                  </w:r>
                </w:p>
              </w:tc>
              <w:tc>
                <w:tcPr>
                  <w:tcW w:w="1884" w:type="dxa"/>
                  <w:tcBorders>
                    <w:top w:val="double" w:sz="4" w:space="0" w:color="auto"/>
                  </w:tcBorders>
                </w:tcPr>
                <w:p w:rsidR="00D92455" w:rsidRPr="00DA5569" w:rsidRDefault="00D92455" w:rsidP="00C23E02">
                  <w:pPr>
                    <w:rPr>
                      <w:rFonts w:ascii="Arial" w:hAnsi="Arial"/>
                      <w:sz w:val="22"/>
                      <w:szCs w:val="22"/>
                      <w:lang w:val="en-US"/>
                    </w:rPr>
                  </w:pPr>
                  <w:proofErr w:type="spellStart"/>
                  <w:r w:rsidRPr="00DA5569">
                    <w:rPr>
                      <w:rFonts w:ascii="Arial" w:hAnsi="Arial" w:cs="Arial"/>
                      <w:sz w:val="22"/>
                      <w:szCs w:val="22"/>
                      <w:lang w:val="en-US"/>
                    </w:rPr>
                    <w:t>Vit</w:t>
                  </w:r>
                  <w:proofErr w:type="spellEnd"/>
                  <w:r w:rsidRPr="00DA5569">
                    <w:rPr>
                      <w:rFonts w:ascii="Arial" w:hAnsi="Arial" w:cs="Arial"/>
                      <w:sz w:val="22"/>
                      <w:szCs w:val="22"/>
                      <w:lang w:val="en-US"/>
                    </w:rPr>
                    <w:t xml:space="preserve"> B</w:t>
                  </w:r>
                  <w:r w:rsidRPr="00DA5569">
                    <w:rPr>
                      <w:rFonts w:ascii="Arial" w:hAnsi="Arial" w:cs="Arial"/>
                      <w:sz w:val="22"/>
                      <w:szCs w:val="22"/>
                      <w:vertAlign w:val="subscript"/>
                      <w:lang w:val="en-US"/>
                    </w:rPr>
                    <w:t>1</w:t>
                  </w:r>
                  <w:r w:rsidRPr="00DA5569">
                    <w:rPr>
                      <w:rFonts w:ascii="Arial" w:hAnsi="Arial" w:cs="Arial"/>
                      <w:sz w:val="22"/>
                      <w:szCs w:val="22"/>
                      <w:lang w:val="en-US"/>
                    </w:rPr>
                    <w:t>:</w:t>
                  </w:r>
                </w:p>
              </w:tc>
              <w:tc>
                <w:tcPr>
                  <w:tcW w:w="1884" w:type="dxa"/>
                  <w:tcBorders>
                    <w:top w:val="double" w:sz="4" w:space="0" w:color="auto"/>
                  </w:tcBorders>
                </w:tcPr>
                <w:p w:rsidR="00D92455" w:rsidRPr="00DA5569" w:rsidRDefault="00D92455" w:rsidP="00C23E02">
                  <w:pPr>
                    <w:rPr>
                      <w:rFonts w:ascii="Arial" w:hAnsi="Arial"/>
                      <w:sz w:val="22"/>
                      <w:szCs w:val="22"/>
                      <w:lang w:val="en-US"/>
                    </w:rPr>
                  </w:pPr>
                  <w:proofErr w:type="spellStart"/>
                  <w:r w:rsidRPr="00DA5569">
                    <w:rPr>
                      <w:rFonts w:ascii="Arial" w:hAnsi="Arial" w:cs="Arial"/>
                      <w:sz w:val="22"/>
                      <w:szCs w:val="22"/>
                      <w:lang w:val="en-US"/>
                    </w:rPr>
                    <w:t>Folato</w:t>
                  </w:r>
                  <w:proofErr w:type="spellEnd"/>
                  <w:r w:rsidRPr="00DA5569">
                    <w:rPr>
                      <w:rFonts w:ascii="Arial" w:hAnsi="Arial" w:cs="Arial"/>
                      <w:sz w:val="22"/>
                      <w:szCs w:val="22"/>
                      <w:lang w:val="en-US"/>
                    </w:rPr>
                    <w:t>:</w:t>
                  </w:r>
                </w:p>
              </w:tc>
            </w:tr>
            <w:tr w:rsidR="00D92455" w:rsidRPr="00DA5569" w:rsidTr="00C23E02">
              <w:tc>
                <w:tcPr>
                  <w:tcW w:w="2689" w:type="dxa"/>
                </w:tcPr>
                <w:p w:rsidR="00D92455" w:rsidRPr="00DA5569" w:rsidRDefault="00D92455" w:rsidP="00C23E02">
                  <w:pPr>
                    <w:rPr>
                      <w:rFonts w:ascii="Arial" w:hAnsi="Arial"/>
                      <w:sz w:val="22"/>
                      <w:szCs w:val="22"/>
                    </w:rPr>
                  </w:pPr>
                  <w:r w:rsidRPr="00DA5569">
                    <w:rPr>
                      <w:rFonts w:ascii="Arial" w:hAnsi="Arial" w:cs="Arial"/>
                      <w:sz w:val="22"/>
                      <w:szCs w:val="22"/>
                    </w:rPr>
                    <w:t>Proteína:</w:t>
                  </w:r>
                </w:p>
              </w:tc>
              <w:tc>
                <w:tcPr>
                  <w:tcW w:w="1742" w:type="dxa"/>
                </w:tcPr>
                <w:p w:rsidR="00D92455" w:rsidRPr="00DA5569" w:rsidRDefault="00D92455" w:rsidP="00C23E02">
                  <w:pPr>
                    <w:rPr>
                      <w:rFonts w:ascii="Arial" w:hAnsi="Arial"/>
                      <w:sz w:val="22"/>
                      <w:szCs w:val="22"/>
                    </w:rPr>
                  </w:pPr>
                  <w:r w:rsidRPr="00DA5569">
                    <w:rPr>
                      <w:rFonts w:ascii="Arial" w:hAnsi="Arial" w:cs="Arial"/>
                      <w:sz w:val="22"/>
                      <w:szCs w:val="22"/>
                    </w:rPr>
                    <w:t>Ca:</w:t>
                  </w:r>
                </w:p>
              </w:tc>
              <w:tc>
                <w:tcPr>
                  <w:tcW w:w="1884" w:type="dxa"/>
                </w:tcPr>
                <w:p w:rsidR="00D92455" w:rsidRPr="00DA5569" w:rsidRDefault="00D92455" w:rsidP="00C23E02">
                  <w:pPr>
                    <w:rPr>
                      <w:rFonts w:ascii="Arial" w:hAnsi="Arial"/>
                      <w:sz w:val="22"/>
                      <w:szCs w:val="22"/>
                    </w:rPr>
                  </w:pPr>
                  <w:proofErr w:type="spellStart"/>
                  <w:r w:rsidRPr="00DA5569">
                    <w:rPr>
                      <w:rFonts w:ascii="Arial" w:hAnsi="Arial" w:cs="Arial"/>
                      <w:sz w:val="22"/>
                      <w:szCs w:val="22"/>
                    </w:rPr>
                    <w:t>Vit</w:t>
                  </w:r>
                  <w:proofErr w:type="spellEnd"/>
                  <w:r w:rsidRPr="00DA5569">
                    <w:rPr>
                      <w:rFonts w:ascii="Arial" w:hAnsi="Arial" w:cs="Arial"/>
                      <w:sz w:val="22"/>
                      <w:szCs w:val="22"/>
                    </w:rPr>
                    <w:t xml:space="preserve"> E:</w:t>
                  </w:r>
                </w:p>
              </w:tc>
              <w:tc>
                <w:tcPr>
                  <w:tcW w:w="1884" w:type="dxa"/>
                </w:tcPr>
                <w:p w:rsidR="00D92455" w:rsidRPr="00DA5569" w:rsidRDefault="00D92455" w:rsidP="00C23E02">
                  <w:pPr>
                    <w:rPr>
                      <w:rFonts w:ascii="Arial" w:hAnsi="Arial"/>
                      <w:sz w:val="22"/>
                      <w:szCs w:val="22"/>
                      <w:lang w:val="en-US"/>
                    </w:rPr>
                  </w:pPr>
                  <w:proofErr w:type="spellStart"/>
                  <w:r w:rsidRPr="00DA5569">
                    <w:rPr>
                      <w:rFonts w:ascii="Arial" w:hAnsi="Arial" w:cs="Arial"/>
                      <w:sz w:val="22"/>
                      <w:szCs w:val="22"/>
                      <w:lang w:val="en-US"/>
                    </w:rPr>
                    <w:t>Vit</w:t>
                  </w:r>
                  <w:proofErr w:type="spellEnd"/>
                  <w:r w:rsidRPr="00DA5569">
                    <w:rPr>
                      <w:rFonts w:ascii="Arial" w:hAnsi="Arial" w:cs="Arial"/>
                      <w:sz w:val="22"/>
                      <w:szCs w:val="22"/>
                      <w:lang w:val="en-US"/>
                    </w:rPr>
                    <w:t xml:space="preserve"> B</w:t>
                  </w:r>
                  <w:r w:rsidRPr="00DA5569">
                    <w:rPr>
                      <w:rFonts w:ascii="Arial" w:hAnsi="Arial" w:cs="Arial"/>
                      <w:sz w:val="22"/>
                      <w:szCs w:val="22"/>
                      <w:vertAlign w:val="subscript"/>
                      <w:lang w:val="en-US"/>
                    </w:rPr>
                    <w:t>2</w:t>
                  </w:r>
                  <w:r w:rsidRPr="00DA5569">
                    <w:rPr>
                      <w:rFonts w:ascii="Arial" w:hAnsi="Arial" w:cs="Arial"/>
                      <w:sz w:val="22"/>
                      <w:szCs w:val="22"/>
                      <w:lang w:val="en-US"/>
                    </w:rPr>
                    <w:t>:</w:t>
                  </w:r>
                </w:p>
              </w:tc>
              <w:tc>
                <w:tcPr>
                  <w:tcW w:w="1884" w:type="dxa"/>
                </w:tcPr>
                <w:p w:rsidR="00D92455" w:rsidRPr="00DA5569" w:rsidRDefault="00D92455" w:rsidP="00C23E02">
                  <w:pPr>
                    <w:rPr>
                      <w:rFonts w:ascii="Arial" w:hAnsi="Arial"/>
                      <w:sz w:val="22"/>
                      <w:szCs w:val="22"/>
                      <w:lang w:val="en-US"/>
                    </w:rPr>
                  </w:pPr>
                  <w:proofErr w:type="spellStart"/>
                  <w:r w:rsidRPr="00DA5569">
                    <w:rPr>
                      <w:rFonts w:ascii="Arial" w:hAnsi="Arial" w:cs="Arial"/>
                      <w:sz w:val="22"/>
                      <w:szCs w:val="22"/>
                      <w:lang w:val="en-US"/>
                    </w:rPr>
                    <w:t>Vit</w:t>
                  </w:r>
                  <w:proofErr w:type="spellEnd"/>
                  <w:r w:rsidRPr="00DA5569">
                    <w:rPr>
                      <w:rFonts w:ascii="Arial" w:hAnsi="Arial" w:cs="Arial"/>
                      <w:sz w:val="22"/>
                      <w:szCs w:val="22"/>
                      <w:lang w:val="en-US"/>
                    </w:rPr>
                    <w:t xml:space="preserve"> B</w:t>
                  </w:r>
                  <w:r w:rsidRPr="00DA5569">
                    <w:rPr>
                      <w:rFonts w:ascii="Arial" w:hAnsi="Arial" w:cs="Arial"/>
                      <w:sz w:val="22"/>
                      <w:szCs w:val="22"/>
                      <w:vertAlign w:val="subscript"/>
                      <w:lang w:val="en-US"/>
                    </w:rPr>
                    <w:t>12</w:t>
                  </w:r>
                  <w:r w:rsidRPr="00DA5569">
                    <w:rPr>
                      <w:rFonts w:ascii="Arial" w:hAnsi="Arial" w:cs="Arial"/>
                      <w:sz w:val="22"/>
                      <w:szCs w:val="22"/>
                      <w:lang w:val="en-US"/>
                    </w:rPr>
                    <w:t>:</w:t>
                  </w:r>
                </w:p>
              </w:tc>
            </w:tr>
            <w:tr w:rsidR="00D92455" w:rsidRPr="00DA5569" w:rsidTr="00C23E02">
              <w:tc>
                <w:tcPr>
                  <w:tcW w:w="2689" w:type="dxa"/>
                  <w:tcBorders>
                    <w:bottom w:val="single" w:sz="4" w:space="0" w:color="auto"/>
                  </w:tcBorders>
                  <w:shd w:val="clear" w:color="auto" w:fill="auto"/>
                </w:tcPr>
                <w:p w:rsidR="00D92455" w:rsidRPr="00DA5569" w:rsidRDefault="00D92455" w:rsidP="00C23E02">
                  <w:pPr>
                    <w:rPr>
                      <w:rFonts w:ascii="Arial" w:hAnsi="Arial"/>
                      <w:sz w:val="22"/>
                      <w:szCs w:val="22"/>
                    </w:rPr>
                  </w:pPr>
                  <w:r w:rsidRPr="00DA5569">
                    <w:rPr>
                      <w:rFonts w:ascii="Arial" w:hAnsi="Arial" w:cs="Arial"/>
                      <w:sz w:val="22"/>
                      <w:szCs w:val="22"/>
                    </w:rPr>
                    <w:t>Lipídeo:</w:t>
                  </w:r>
                </w:p>
              </w:tc>
              <w:tc>
                <w:tcPr>
                  <w:tcW w:w="1742" w:type="dxa"/>
                  <w:tcBorders>
                    <w:bottom w:val="single" w:sz="4" w:space="0" w:color="auto"/>
                  </w:tcBorders>
                  <w:shd w:val="clear" w:color="auto" w:fill="auto"/>
                </w:tcPr>
                <w:p w:rsidR="00D92455" w:rsidRPr="00DA5569" w:rsidRDefault="00D92455" w:rsidP="00C23E02">
                  <w:pPr>
                    <w:rPr>
                      <w:rFonts w:ascii="Arial" w:hAnsi="Arial"/>
                      <w:sz w:val="22"/>
                      <w:szCs w:val="22"/>
                    </w:rPr>
                  </w:pPr>
                  <w:r w:rsidRPr="00DA5569">
                    <w:rPr>
                      <w:rFonts w:ascii="Arial" w:hAnsi="Arial" w:cs="Arial"/>
                      <w:sz w:val="22"/>
                      <w:szCs w:val="22"/>
                      <w:lang w:val="en-US"/>
                    </w:rPr>
                    <w:t>Mg:</w:t>
                  </w:r>
                </w:p>
              </w:tc>
              <w:tc>
                <w:tcPr>
                  <w:tcW w:w="1884" w:type="dxa"/>
                  <w:shd w:val="clear" w:color="auto" w:fill="auto"/>
                </w:tcPr>
                <w:p w:rsidR="00D92455" w:rsidRPr="00DA5569" w:rsidRDefault="00D92455" w:rsidP="00C23E02">
                  <w:pPr>
                    <w:rPr>
                      <w:rFonts w:ascii="Arial" w:hAnsi="Arial"/>
                      <w:sz w:val="22"/>
                      <w:szCs w:val="22"/>
                    </w:rPr>
                  </w:pPr>
                  <w:proofErr w:type="spellStart"/>
                  <w:r w:rsidRPr="00DA5569">
                    <w:rPr>
                      <w:rFonts w:ascii="Arial" w:hAnsi="Arial" w:cs="Arial"/>
                      <w:sz w:val="22"/>
                      <w:szCs w:val="22"/>
                      <w:lang w:val="es-ES_tradnl"/>
                    </w:rPr>
                    <w:t>Vit</w:t>
                  </w:r>
                  <w:proofErr w:type="spellEnd"/>
                  <w:r w:rsidRPr="00DA5569">
                    <w:rPr>
                      <w:rFonts w:ascii="Arial" w:hAnsi="Arial" w:cs="Arial"/>
                      <w:sz w:val="22"/>
                      <w:szCs w:val="22"/>
                      <w:lang w:val="es-ES_tradnl"/>
                    </w:rPr>
                    <w:t xml:space="preserve"> K:</w:t>
                  </w:r>
                </w:p>
              </w:tc>
              <w:tc>
                <w:tcPr>
                  <w:tcW w:w="1884" w:type="dxa"/>
                  <w:shd w:val="clear" w:color="auto" w:fill="auto"/>
                </w:tcPr>
                <w:p w:rsidR="00D92455" w:rsidRPr="00DA5569" w:rsidRDefault="00D92455" w:rsidP="00C23E02">
                  <w:pPr>
                    <w:rPr>
                      <w:rFonts w:ascii="Arial" w:hAnsi="Arial"/>
                      <w:sz w:val="22"/>
                      <w:szCs w:val="22"/>
                      <w:lang w:val="en-US"/>
                    </w:rPr>
                  </w:pPr>
                  <w:r w:rsidRPr="00DA5569">
                    <w:rPr>
                      <w:rFonts w:ascii="Arial" w:hAnsi="Arial" w:cs="Arial"/>
                      <w:sz w:val="22"/>
                      <w:szCs w:val="22"/>
                      <w:lang w:val="es-ES_tradnl"/>
                    </w:rPr>
                    <w:t>Niacina:</w:t>
                  </w:r>
                </w:p>
              </w:tc>
              <w:tc>
                <w:tcPr>
                  <w:tcW w:w="1884" w:type="dxa"/>
                  <w:tcBorders>
                    <w:bottom w:val="single" w:sz="4" w:space="0" w:color="auto"/>
                  </w:tcBorders>
                  <w:shd w:val="clear" w:color="auto" w:fill="auto"/>
                </w:tcPr>
                <w:p w:rsidR="00D92455" w:rsidRPr="00DA5569" w:rsidRDefault="00D92455" w:rsidP="00C23E02">
                  <w:pPr>
                    <w:rPr>
                      <w:rFonts w:ascii="Arial" w:hAnsi="Arial"/>
                      <w:sz w:val="22"/>
                      <w:szCs w:val="22"/>
                      <w:lang w:val="en-US"/>
                    </w:rPr>
                  </w:pPr>
                </w:p>
              </w:tc>
            </w:tr>
            <w:tr w:rsidR="00D92455" w:rsidRPr="00DA5569" w:rsidTr="00C23E02">
              <w:tc>
                <w:tcPr>
                  <w:tcW w:w="2689" w:type="dxa"/>
                  <w:shd w:val="clear" w:color="auto" w:fill="auto"/>
                </w:tcPr>
                <w:p w:rsidR="00D92455" w:rsidRPr="00DA5569" w:rsidRDefault="00D92455" w:rsidP="00C23E02">
                  <w:pPr>
                    <w:rPr>
                      <w:rFonts w:ascii="Arial" w:hAnsi="Arial"/>
                      <w:sz w:val="22"/>
                      <w:szCs w:val="22"/>
                      <w:lang w:val="en-US"/>
                    </w:rPr>
                  </w:pPr>
                  <w:proofErr w:type="spellStart"/>
                  <w:r w:rsidRPr="00DA5569">
                    <w:rPr>
                      <w:rFonts w:ascii="Arial" w:hAnsi="Arial" w:cs="Arial"/>
                      <w:sz w:val="22"/>
                      <w:szCs w:val="22"/>
                      <w:lang w:val="en-US"/>
                    </w:rPr>
                    <w:t>Fibras</w:t>
                  </w:r>
                  <w:proofErr w:type="spellEnd"/>
                  <w:r w:rsidRPr="00DA5569">
                    <w:rPr>
                      <w:rFonts w:ascii="Arial" w:hAnsi="Arial" w:cs="Arial"/>
                      <w:sz w:val="22"/>
                      <w:szCs w:val="22"/>
                      <w:lang w:val="en-US"/>
                    </w:rPr>
                    <w:t>:</w:t>
                  </w:r>
                </w:p>
              </w:tc>
              <w:tc>
                <w:tcPr>
                  <w:tcW w:w="1742" w:type="dxa"/>
                  <w:shd w:val="clear" w:color="auto" w:fill="auto"/>
                </w:tcPr>
                <w:p w:rsidR="00D92455" w:rsidRPr="00DA5569" w:rsidRDefault="00D92455" w:rsidP="00C23E02">
                  <w:pPr>
                    <w:rPr>
                      <w:rFonts w:ascii="Arial" w:hAnsi="Arial"/>
                      <w:sz w:val="22"/>
                      <w:szCs w:val="22"/>
                      <w:lang w:val="en-US"/>
                    </w:rPr>
                  </w:pPr>
                  <w:r w:rsidRPr="00DA5569">
                    <w:rPr>
                      <w:rFonts w:ascii="Arial" w:hAnsi="Arial" w:cs="Arial"/>
                      <w:sz w:val="22"/>
                      <w:szCs w:val="22"/>
                      <w:lang w:val="en-US"/>
                    </w:rPr>
                    <w:t>Zn:</w:t>
                  </w:r>
                </w:p>
              </w:tc>
              <w:tc>
                <w:tcPr>
                  <w:tcW w:w="1884" w:type="dxa"/>
                  <w:shd w:val="clear" w:color="auto" w:fill="auto"/>
                </w:tcPr>
                <w:p w:rsidR="00D92455" w:rsidRPr="00DA5569" w:rsidRDefault="00D92455" w:rsidP="00C23E02">
                  <w:pPr>
                    <w:rPr>
                      <w:rFonts w:ascii="Arial" w:hAnsi="Arial"/>
                      <w:sz w:val="22"/>
                      <w:szCs w:val="22"/>
                      <w:lang w:val="es-ES_tradnl"/>
                    </w:rPr>
                  </w:pPr>
                </w:p>
              </w:tc>
              <w:tc>
                <w:tcPr>
                  <w:tcW w:w="1884" w:type="dxa"/>
                  <w:shd w:val="clear" w:color="auto" w:fill="auto"/>
                </w:tcPr>
                <w:p w:rsidR="00D92455" w:rsidRPr="00DA5569" w:rsidRDefault="00D92455" w:rsidP="00C23E02">
                  <w:pPr>
                    <w:rPr>
                      <w:rFonts w:ascii="Arial" w:hAnsi="Arial"/>
                      <w:sz w:val="22"/>
                      <w:szCs w:val="22"/>
                      <w:lang w:val="es-ES_tradnl"/>
                    </w:rPr>
                  </w:pPr>
                </w:p>
              </w:tc>
              <w:tc>
                <w:tcPr>
                  <w:tcW w:w="1884" w:type="dxa"/>
                  <w:shd w:val="clear" w:color="auto" w:fill="auto"/>
                </w:tcPr>
                <w:p w:rsidR="00D92455" w:rsidRPr="00DA5569" w:rsidRDefault="00D92455" w:rsidP="00C23E02">
                  <w:pPr>
                    <w:rPr>
                      <w:rFonts w:ascii="Arial" w:hAnsi="Arial"/>
                      <w:sz w:val="22"/>
                      <w:szCs w:val="22"/>
                      <w:lang w:val="es-ES_tradnl"/>
                    </w:rPr>
                  </w:pPr>
                </w:p>
              </w:tc>
            </w:tr>
          </w:tbl>
          <w:p w:rsidR="00D92455" w:rsidRPr="00DA5569" w:rsidRDefault="00D92455" w:rsidP="00C23E02">
            <w:pPr>
              <w:rPr>
                <w:rFonts w:ascii="Arial" w:hAnsi="Arial"/>
                <w:b/>
                <w:sz w:val="24"/>
              </w:rPr>
            </w:pPr>
          </w:p>
        </w:tc>
      </w:tr>
      <w:tr w:rsidR="00D92455" w:rsidRPr="00DA5569" w:rsidTr="00C23E02">
        <w:trPr>
          <w:cantSplit/>
        </w:trPr>
        <w:tc>
          <w:tcPr>
            <w:tcW w:w="10314" w:type="dxa"/>
            <w:tcBorders>
              <w:top w:val="single" w:sz="6" w:space="0" w:color="auto"/>
              <w:left w:val="single" w:sz="12" w:space="0" w:color="auto"/>
              <w:bottom w:val="single" w:sz="6" w:space="0" w:color="auto"/>
              <w:right w:val="single" w:sz="12" w:space="0" w:color="auto"/>
            </w:tcBorders>
          </w:tcPr>
          <w:p w:rsidR="00D92455" w:rsidRPr="00DA5569" w:rsidRDefault="00D92455" w:rsidP="00C23E02">
            <w:pPr>
              <w:rPr>
                <w:rFonts w:ascii="Arial" w:hAnsi="Arial"/>
                <w:b/>
                <w:sz w:val="24"/>
              </w:rPr>
            </w:pPr>
          </w:p>
        </w:tc>
      </w:tr>
      <w:tr w:rsidR="00D92455" w:rsidRPr="00DA5569" w:rsidTr="00C23E02">
        <w:trPr>
          <w:cantSplit/>
        </w:trPr>
        <w:tc>
          <w:tcPr>
            <w:tcW w:w="10314" w:type="dxa"/>
            <w:tcBorders>
              <w:top w:val="single" w:sz="6" w:space="0" w:color="auto"/>
              <w:left w:val="single" w:sz="12" w:space="0" w:color="auto"/>
              <w:bottom w:val="single" w:sz="6" w:space="0" w:color="auto"/>
              <w:right w:val="single" w:sz="12" w:space="0" w:color="auto"/>
            </w:tcBorders>
          </w:tcPr>
          <w:p w:rsidR="00D92455" w:rsidRPr="00DA5569" w:rsidRDefault="00D92455" w:rsidP="00C23E02">
            <w:pPr>
              <w:rPr>
                <w:rFonts w:ascii="Arial" w:hAnsi="Arial"/>
                <w:sz w:val="24"/>
              </w:rPr>
            </w:pPr>
            <w:r w:rsidRPr="00DA5569">
              <w:rPr>
                <w:rFonts w:ascii="Arial" w:hAnsi="Arial"/>
                <w:sz w:val="24"/>
              </w:rPr>
              <w:t>Condições de armazenamento que assegurem as características originais do produto:</w:t>
            </w:r>
          </w:p>
          <w:p w:rsidR="00D92455" w:rsidRPr="00DA5569" w:rsidRDefault="00D92455" w:rsidP="00C23E02">
            <w:pPr>
              <w:rPr>
                <w:rFonts w:ascii="Arial" w:hAnsi="Arial"/>
                <w:sz w:val="24"/>
              </w:rPr>
            </w:pPr>
          </w:p>
          <w:p w:rsidR="00D92455" w:rsidRPr="00DA5569" w:rsidRDefault="00D92455" w:rsidP="00C23E02">
            <w:pPr>
              <w:rPr>
                <w:rFonts w:ascii="Arial" w:hAnsi="Arial"/>
                <w:sz w:val="24"/>
              </w:rPr>
            </w:pPr>
            <w:proofErr w:type="gramStart"/>
            <w:r w:rsidRPr="00DA5569">
              <w:rPr>
                <w:rFonts w:ascii="Arial" w:hAnsi="Arial"/>
                <w:sz w:val="24"/>
              </w:rPr>
              <w:t>....................................................................................................................................................</w:t>
            </w:r>
            <w:proofErr w:type="gramEnd"/>
          </w:p>
          <w:p w:rsidR="00D92455" w:rsidRPr="00DA5569" w:rsidRDefault="00D92455" w:rsidP="00C23E02">
            <w:pPr>
              <w:rPr>
                <w:rFonts w:ascii="Arial" w:hAnsi="Arial"/>
                <w:sz w:val="24"/>
              </w:rPr>
            </w:pPr>
          </w:p>
          <w:p w:rsidR="00D92455" w:rsidRPr="00DA5569" w:rsidRDefault="00D92455" w:rsidP="00C23E02">
            <w:pPr>
              <w:rPr>
                <w:rFonts w:ascii="Arial" w:hAnsi="Arial"/>
                <w:sz w:val="24"/>
              </w:rPr>
            </w:pPr>
            <w:r w:rsidRPr="00DA5569">
              <w:rPr>
                <w:rFonts w:ascii="Arial" w:hAnsi="Arial"/>
                <w:sz w:val="24"/>
              </w:rPr>
              <w:t xml:space="preserve">Componentes: </w:t>
            </w:r>
            <w:proofErr w:type="gramStart"/>
            <w:r w:rsidRPr="00DA5569">
              <w:rPr>
                <w:rFonts w:ascii="Arial" w:hAnsi="Arial"/>
                <w:sz w:val="24"/>
              </w:rPr>
              <w:t>...............</w:t>
            </w:r>
            <w:r>
              <w:rPr>
                <w:rFonts w:ascii="Arial" w:hAnsi="Arial"/>
                <w:sz w:val="24"/>
              </w:rPr>
              <w:t>....</w:t>
            </w:r>
            <w:r w:rsidRPr="00DA5569">
              <w:rPr>
                <w:rFonts w:ascii="Arial" w:hAnsi="Arial"/>
                <w:sz w:val="24"/>
              </w:rPr>
              <w:t>.........................................................................................................</w:t>
            </w:r>
            <w:proofErr w:type="gramEnd"/>
            <w:r w:rsidRPr="00DA5569">
              <w:rPr>
                <w:rFonts w:ascii="Arial" w:hAnsi="Arial"/>
                <w:sz w:val="24"/>
              </w:rPr>
              <w:t xml:space="preserve"> </w:t>
            </w:r>
          </w:p>
          <w:p w:rsidR="00D92455" w:rsidRPr="00DA5569" w:rsidRDefault="00D92455" w:rsidP="00C23E02">
            <w:pPr>
              <w:rPr>
                <w:rFonts w:ascii="Arial" w:hAnsi="Arial"/>
                <w:sz w:val="24"/>
              </w:rPr>
            </w:pPr>
          </w:p>
          <w:p w:rsidR="00D92455" w:rsidRPr="00DA5569" w:rsidRDefault="00D92455" w:rsidP="00C23E02">
            <w:pPr>
              <w:rPr>
                <w:rFonts w:ascii="Arial" w:hAnsi="Arial"/>
                <w:sz w:val="24"/>
              </w:rPr>
            </w:pPr>
            <w:r w:rsidRPr="00DA5569">
              <w:rPr>
                <w:rFonts w:ascii="Arial" w:hAnsi="Arial"/>
                <w:sz w:val="24"/>
              </w:rPr>
              <w:t xml:space="preserve">Modo de preparo/Instrução de </w:t>
            </w:r>
            <w:proofErr w:type="gramStart"/>
            <w:r w:rsidRPr="00DA5569">
              <w:rPr>
                <w:rFonts w:ascii="Arial" w:hAnsi="Arial"/>
                <w:sz w:val="24"/>
              </w:rPr>
              <w:t>uso</w:t>
            </w:r>
            <w:r>
              <w:rPr>
                <w:rFonts w:ascii="Arial" w:hAnsi="Arial"/>
                <w:sz w:val="24"/>
              </w:rPr>
              <w:t xml:space="preserve"> </w:t>
            </w:r>
            <w:r w:rsidRPr="00DA5569">
              <w:rPr>
                <w:rFonts w:ascii="Arial" w:hAnsi="Arial"/>
                <w:sz w:val="24"/>
              </w:rPr>
              <w:t>...</w:t>
            </w:r>
            <w:proofErr w:type="gramEnd"/>
            <w:r w:rsidRPr="00DA5569">
              <w:rPr>
                <w:rFonts w:ascii="Arial" w:hAnsi="Arial"/>
                <w:sz w:val="24"/>
              </w:rPr>
              <w:t>............................</w:t>
            </w:r>
            <w:r>
              <w:rPr>
                <w:rFonts w:ascii="Arial" w:hAnsi="Arial"/>
                <w:sz w:val="24"/>
              </w:rPr>
              <w:t>.....</w:t>
            </w:r>
            <w:r w:rsidRPr="00DA5569">
              <w:rPr>
                <w:rFonts w:ascii="Arial" w:hAnsi="Arial"/>
                <w:sz w:val="24"/>
              </w:rPr>
              <w:t>........................................................</w:t>
            </w:r>
          </w:p>
          <w:p w:rsidR="00D92455" w:rsidRPr="00DA5569" w:rsidRDefault="00D92455" w:rsidP="00C23E02">
            <w:pPr>
              <w:rPr>
                <w:rFonts w:ascii="Arial" w:hAnsi="Arial"/>
                <w:sz w:val="24"/>
              </w:rPr>
            </w:pPr>
          </w:p>
          <w:p w:rsidR="00D92455" w:rsidRPr="00DA5569" w:rsidRDefault="00D92455" w:rsidP="00C23E02">
            <w:pPr>
              <w:rPr>
                <w:rFonts w:ascii="Arial" w:hAnsi="Arial"/>
                <w:sz w:val="24"/>
              </w:rPr>
            </w:pPr>
            <w:r w:rsidRPr="00DA5569">
              <w:rPr>
                <w:rFonts w:ascii="Arial" w:hAnsi="Arial"/>
                <w:sz w:val="24"/>
              </w:rPr>
              <w:t>Empilhamento máximo:</w:t>
            </w:r>
            <w:r>
              <w:rPr>
                <w:rFonts w:ascii="Arial" w:hAnsi="Arial"/>
                <w:sz w:val="24"/>
              </w:rPr>
              <w:t xml:space="preserve"> </w:t>
            </w:r>
            <w:proofErr w:type="gramStart"/>
            <w:r w:rsidRPr="00DA5569">
              <w:rPr>
                <w:rFonts w:ascii="Arial" w:hAnsi="Arial"/>
                <w:sz w:val="24"/>
              </w:rPr>
              <w:t>............................................</w:t>
            </w:r>
            <w:proofErr w:type="gramEnd"/>
            <w:r>
              <w:rPr>
                <w:rFonts w:ascii="Arial" w:hAnsi="Arial"/>
                <w:sz w:val="24"/>
              </w:rPr>
              <w:t xml:space="preserve"> </w:t>
            </w:r>
            <w:r w:rsidRPr="00DA5569">
              <w:rPr>
                <w:rFonts w:ascii="Arial" w:hAnsi="Arial"/>
                <w:sz w:val="24"/>
              </w:rPr>
              <w:t xml:space="preserve">Prazo de </w:t>
            </w:r>
            <w:proofErr w:type="gramStart"/>
            <w:r w:rsidRPr="00DA5569">
              <w:rPr>
                <w:rFonts w:ascii="Arial" w:hAnsi="Arial"/>
                <w:sz w:val="24"/>
              </w:rPr>
              <w:t>validade</w:t>
            </w:r>
            <w:r>
              <w:rPr>
                <w:rFonts w:ascii="Arial" w:hAnsi="Arial"/>
                <w:sz w:val="24"/>
              </w:rPr>
              <w:t xml:space="preserve"> </w:t>
            </w:r>
            <w:r w:rsidRPr="00DA5569">
              <w:rPr>
                <w:rFonts w:ascii="Arial" w:hAnsi="Arial"/>
                <w:sz w:val="24"/>
              </w:rPr>
              <w:t>...</w:t>
            </w:r>
            <w:proofErr w:type="gramEnd"/>
            <w:r w:rsidRPr="00DA5569">
              <w:rPr>
                <w:rFonts w:ascii="Arial" w:hAnsi="Arial"/>
                <w:sz w:val="24"/>
              </w:rPr>
              <w:t>................</w:t>
            </w:r>
            <w:r>
              <w:rPr>
                <w:rFonts w:ascii="Arial" w:hAnsi="Arial"/>
                <w:sz w:val="24"/>
              </w:rPr>
              <w:t>.</w:t>
            </w:r>
            <w:r w:rsidRPr="00DA5569">
              <w:rPr>
                <w:rFonts w:ascii="Arial" w:hAnsi="Arial"/>
                <w:sz w:val="24"/>
              </w:rPr>
              <w:t>...............</w:t>
            </w:r>
          </w:p>
          <w:p w:rsidR="00D92455" w:rsidRPr="00DA5569" w:rsidRDefault="00D92455" w:rsidP="00C23E02">
            <w:pPr>
              <w:rPr>
                <w:rFonts w:ascii="Arial" w:hAnsi="Arial"/>
                <w:sz w:val="24"/>
              </w:rPr>
            </w:pPr>
          </w:p>
          <w:p w:rsidR="00D92455" w:rsidRPr="00DA5569" w:rsidRDefault="00D92455" w:rsidP="00C23E02">
            <w:pPr>
              <w:rPr>
                <w:rFonts w:ascii="Arial" w:hAnsi="Arial"/>
                <w:sz w:val="24"/>
              </w:rPr>
            </w:pPr>
            <w:r w:rsidRPr="00DA5569">
              <w:rPr>
                <w:rFonts w:ascii="Arial" w:hAnsi="Arial"/>
                <w:sz w:val="24"/>
              </w:rPr>
              <w:t>Embalagem primária – peso líquido:</w:t>
            </w:r>
            <w:r>
              <w:rPr>
                <w:rFonts w:ascii="Arial" w:hAnsi="Arial"/>
                <w:sz w:val="24"/>
              </w:rPr>
              <w:t xml:space="preserve"> </w:t>
            </w:r>
            <w:proofErr w:type="gramStart"/>
            <w:r w:rsidRPr="00DA5569">
              <w:rPr>
                <w:rFonts w:ascii="Arial" w:hAnsi="Arial"/>
                <w:sz w:val="24"/>
              </w:rPr>
              <w:t>.........................................................................................</w:t>
            </w:r>
            <w:proofErr w:type="gramEnd"/>
          </w:p>
          <w:p w:rsidR="00D92455" w:rsidRPr="00DA5569" w:rsidRDefault="00D92455" w:rsidP="00C23E02">
            <w:pPr>
              <w:rPr>
                <w:rFonts w:ascii="Arial" w:hAnsi="Arial"/>
                <w:sz w:val="24"/>
              </w:rPr>
            </w:pPr>
          </w:p>
          <w:p w:rsidR="00D92455" w:rsidRPr="00DA5569" w:rsidRDefault="00D92455" w:rsidP="00C23E02">
            <w:pPr>
              <w:rPr>
                <w:rFonts w:ascii="Arial" w:hAnsi="Arial"/>
                <w:sz w:val="24"/>
              </w:rPr>
            </w:pPr>
            <w:r w:rsidRPr="00DA5569">
              <w:rPr>
                <w:rFonts w:ascii="Arial" w:hAnsi="Arial"/>
                <w:sz w:val="24"/>
              </w:rPr>
              <w:t>Embalagem secundária – peso líquido:</w:t>
            </w:r>
            <w:r>
              <w:rPr>
                <w:rFonts w:ascii="Arial" w:hAnsi="Arial"/>
                <w:sz w:val="24"/>
              </w:rPr>
              <w:t xml:space="preserve"> </w:t>
            </w:r>
            <w:proofErr w:type="gramStart"/>
            <w:r w:rsidRPr="00DA5569">
              <w:rPr>
                <w:rFonts w:ascii="Arial" w:hAnsi="Arial"/>
                <w:sz w:val="24"/>
              </w:rPr>
              <w:t>...........................</w:t>
            </w:r>
            <w:proofErr w:type="gramEnd"/>
            <w:r w:rsidRPr="00DA5569">
              <w:rPr>
                <w:rFonts w:ascii="Arial" w:hAnsi="Arial"/>
                <w:sz w:val="24"/>
              </w:rPr>
              <w:t xml:space="preserve"> </w:t>
            </w:r>
            <w:proofErr w:type="gramStart"/>
            <w:r w:rsidRPr="00DA5569">
              <w:rPr>
                <w:rFonts w:ascii="Arial" w:hAnsi="Arial"/>
                <w:sz w:val="24"/>
              </w:rPr>
              <w:t>peso</w:t>
            </w:r>
            <w:proofErr w:type="gramEnd"/>
            <w:r w:rsidRPr="00DA5569">
              <w:rPr>
                <w:rFonts w:ascii="Arial" w:hAnsi="Arial"/>
                <w:sz w:val="24"/>
              </w:rPr>
              <w:t xml:space="preserve"> bruto:</w:t>
            </w:r>
            <w:r>
              <w:rPr>
                <w:rFonts w:ascii="Arial" w:hAnsi="Arial"/>
                <w:sz w:val="24"/>
              </w:rPr>
              <w:t xml:space="preserve"> </w:t>
            </w:r>
            <w:r w:rsidRPr="00DA5569">
              <w:rPr>
                <w:rFonts w:ascii="Arial" w:hAnsi="Arial"/>
                <w:sz w:val="24"/>
              </w:rPr>
              <w:t>......................................</w:t>
            </w:r>
          </w:p>
          <w:p w:rsidR="00D92455" w:rsidRPr="00DA5569" w:rsidRDefault="00D92455" w:rsidP="00C23E02">
            <w:pPr>
              <w:rPr>
                <w:rFonts w:ascii="Arial" w:hAnsi="Arial"/>
                <w:sz w:val="24"/>
              </w:rPr>
            </w:pPr>
          </w:p>
          <w:p w:rsidR="00D92455" w:rsidRPr="00DA5569" w:rsidRDefault="00D92455" w:rsidP="00C23E02">
            <w:pPr>
              <w:rPr>
                <w:rFonts w:ascii="Arial" w:hAnsi="Arial"/>
                <w:b/>
                <w:sz w:val="24"/>
              </w:rPr>
            </w:pPr>
            <w:r w:rsidRPr="00DA5569">
              <w:rPr>
                <w:rFonts w:ascii="Arial" w:hAnsi="Arial"/>
                <w:sz w:val="24"/>
              </w:rPr>
              <w:t xml:space="preserve">Número de Caixas por </w:t>
            </w:r>
            <w:proofErr w:type="spellStart"/>
            <w:r w:rsidRPr="00DA5569">
              <w:rPr>
                <w:rFonts w:ascii="Arial" w:hAnsi="Arial"/>
                <w:sz w:val="24"/>
              </w:rPr>
              <w:t>pallet</w:t>
            </w:r>
            <w:proofErr w:type="spellEnd"/>
            <w:r w:rsidRPr="00DA5569">
              <w:rPr>
                <w:rFonts w:ascii="Arial" w:hAnsi="Arial"/>
                <w:sz w:val="24"/>
              </w:rPr>
              <w:t>:</w:t>
            </w:r>
            <w:r>
              <w:rPr>
                <w:rFonts w:ascii="Arial" w:hAnsi="Arial"/>
                <w:sz w:val="24"/>
              </w:rPr>
              <w:t xml:space="preserve"> </w:t>
            </w:r>
            <w:proofErr w:type="gramStart"/>
            <w:r w:rsidRPr="00DA5569">
              <w:rPr>
                <w:rFonts w:ascii="Arial" w:hAnsi="Arial"/>
                <w:sz w:val="24"/>
              </w:rPr>
              <w:t>.............................................</w:t>
            </w:r>
            <w:proofErr w:type="gramEnd"/>
          </w:p>
        </w:tc>
      </w:tr>
      <w:tr w:rsidR="00D92455" w:rsidRPr="00DA5569" w:rsidTr="00C23E02">
        <w:trPr>
          <w:cantSplit/>
        </w:trPr>
        <w:tc>
          <w:tcPr>
            <w:tcW w:w="10314" w:type="dxa"/>
            <w:tcBorders>
              <w:top w:val="single" w:sz="6" w:space="0" w:color="auto"/>
              <w:left w:val="single" w:sz="12" w:space="0" w:color="auto"/>
              <w:bottom w:val="single" w:sz="6" w:space="0" w:color="auto"/>
              <w:right w:val="single" w:sz="12" w:space="0" w:color="auto"/>
            </w:tcBorders>
          </w:tcPr>
          <w:p w:rsidR="00D92455" w:rsidRPr="00DA5569" w:rsidRDefault="00D92455" w:rsidP="00C23E02">
            <w:pPr>
              <w:rPr>
                <w:rFonts w:ascii="Arial" w:hAnsi="Arial"/>
                <w:b/>
                <w:sz w:val="24"/>
              </w:rPr>
            </w:pPr>
          </w:p>
          <w:p w:rsidR="00D92455" w:rsidRPr="00DA5569" w:rsidRDefault="00D92455" w:rsidP="00C23E02">
            <w:pPr>
              <w:rPr>
                <w:rFonts w:ascii="Arial" w:hAnsi="Arial"/>
                <w:sz w:val="24"/>
              </w:rPr>
            </w:pPr>
            <w:r w:rsidRPr="00DA5569">
              <w:rPr>
                <w:rFonts w:ascii="Arial" w:hAnsi="Arial"/>
                <w:sz w:val="24"/>
              </w:rPr>
              <w:t>Nome representante legal:</w:t>
            </w:r>
            <w:r>
              <w:rPr>
                <w:rFonts w:ascii="Arial" w:hAnsi="Arial"/>
                <w:sz w:val="24"/>
              </w:rPr>
              <w:t xml:space="preserve"> </w:t>
            </w:r>
            <w:proofErr w:type="gramStart"/>
            <w:r w:rsidRPr="00DA5569">
              <w:rPr>
                <w:rFonts w:ascii="Arial" w:hAnsi="Arial"/>
                <w:sz w:val="24"/>
              </w:rPr>
              <w:t>........................................................................................................</w:t>
            </w:r>
            <w:proofErr w:type="gramEnd"/>
          </w:p>
          <w:p w:rsidR="00D92455" w:rsidRPr="00DA5569" w:rsidRDefault="00D92455" w:rsidP="00C23E02">
            <w:pPr>
              <w:rPr>
                <w:rFonts w:ascii="Arial" w:hAnsi="Arial"/>
                <w:sz w:val="24"/>
              </w:rPr>
            </w:pPr>
          </w:p>
          <w:p w:rsidR="00D92455" w:rsidRPr="00DA5569" w:rsidRDefault="00D92455" w:rsidP="00C23E02">
            <w:pPr>
              <w:rPr>
                <w:rFonts w:ascii="Arial" w:hAnsi="Arial"/>
                <w:sz w:val="24"/>
              </w:rPr>
            </w:pPr>
            <w:r w:rsidRPr="00DA5569">
              <w:rPr>
                <w:rFonts w:ascii="Arial" w:hAnsi="Arial"/>
                <w:sz w:val="24"/>
              </w:rPr>
              <w:t>Cargo:</w:t>
            </w:r>
            <w:r>
              <w:rPr>
                <w:rFonts w:ascii="Arial" w:hAnsi="Arial"/>
                <w:sz w:val="24"/>
              </w:rPr>
              <w:t xml:space="preserve"> </w:t>
            </w:r>
            <w:proofErr w:type="gramStart"/>
            <w:r w:rsidRPr="00DA5569">
              <w:rPr>
                <w:rFonts w:ascii="Arial" w:hAnsi="Arial"/>
                <w:sz w:val="24"/>
              </w:rPr>
              <w:t>...........................................................</w:t>
            </w:r>
            <w:proofErr w:type="gramEnd"/>
            <w:r>
              <w:rPr>
                <w:rFonts w:ascii="Arial" w:hAnsi="Arial"/>
                <w:sz w:val="24"/>
              </w:rPr>
              <w:t xml:space="preserve"> </w:t>
            </w:r>
            <w:r w:rsidRPr="00DA5569">
              <w:rPr>
                <w:rFonts w:ascii="Arial" w:hAnsi="Arial"/>
                <w:sz w:val="24"/>
              </w:rPr>
              <w:t xml:space="preserve">Telefone: </w:t>
            </w:r>
            <w:proofErr w:type="gramStart"/>
            <w:r w:rsidRPr="00DA5569">
              <w:rPr>
                <w:rFonts w:ascii="Arial" w:hAnsi="Arial"/>
                <w:sz w:val="24"/>
              </w:rPr>
              <w:t>............................................................</w:t>
            </w:r>
            <w:proofErr w:type="gramEnd"/>
          </w:p>
          <w:p w:rsidR="00D92455" w:rsidRPr="00DA5569" w:rsidRDefault="00D92455" w:rsidP="00C23E02">
            <w:pPr>
              <w:rPr>
                <w:rFonts w:ascii="Arial" w:hAnsi="Arial"/>
                <w:sz w:val="24"/>
              </w:rPr>
            </w:pPr>
          </w:p>
          <w:p w:rsidR="00D92455" w:rsidRPr="00DA5569" w:rsidRDefault="00D92455" w:rsidP="00C23E02">
            <w:pPr>
              <w:rPr>
                <w:rFonts w:ascii="Arial" w:hAnsi="Arial"/>
                <w:sz w:val="24"/>
              </w:rPr>
            </w:pPr>
            <w:r w:rsidRPr="00DA5569">
              <w:rPr>
                <w:rFonts w:ascii="Arial" w:hAnsi="Arial"/>
                <w:sz w:val="24"/>
              </w:rPr>
              <w:t>RG:</w:t>
            </w:r>
            <w:r>
              <w:rPr>
                <w:rFonts w:ascii="Arial" w:hAnsi="Arial"/>
                <w:sz w:val="24"/>
              </w:rPr>
              <w:t xml:space="preserve"> </w:t>
            </w:r>
            <w:proofErr w:type="gramStart"/>
            <w:r w:rsidRPr="00DA5569">
              <w:rPr>
                <w:rFonts w:ascii="Arial" w:hAnsi="Arial"/>
                <w:sz w:val="24"/>
              </w:rPr>
              <w:t>...........................................................</w:t>
            </w:r>
            <w:proofErr w:type="gramEnd"/>
            <w:r>
              <w:rPr>
                <w:rFonts w:ascii="Arial" w:hAnsi="Arial"/>
                <w:sz w:val="24"/>
              </w:rPr>
              <w:t xml:space="preserve"> </w:t>
            </w:r>
            <w:r w:rsidRPr="00DA5569">
              <w:rPr>
                <w:rFonts w:ascii="Arial" w:hAnsi="Arial"/>
                <w:sz w:val="24"/>
              </w:rPr>
              <w:t>Assinatura:</w:t>
            </w:r>
            <w:proofErr w:type="gramStart"/>
            <w:r w:rsidRPr="00DA5569">
              <w:rPr>
                <w:rFonts w:ascii="Arial" w:hAnsi="Arial"/>
                <w:sz w:val="24"/>
              </w:rPr>
              <w:t>.................................................................</w:t>
            </w:r>
            <w:proofErr w:type="gramEnd"/>
          </w:p>
          <w:p w:rsidR="00D92455" w:rsidRPr="00DA5569" w:rsidRDefault="00D92455" w:rsidP="00C23E02">
            <w:pPr>
              <w:rPr>
                <w:rFonts w:ascii="Arial" w:hAnsi="Arial"/>
                <w:b/>
                <w:sz w:val="24"/>
              </w:rPr>
            </w:pPr>
          </w:p>
        </w:tc>
      </w:tr>
    </w:tbl>
    <w:p w:rsidR="00D92455" w:rsidRPr="00DA5569" w:rsidRDefault="00D92455" w:rsidP="00D92455">
      <w:pPr>
        <w:rPr>
          <w:sz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775237" w:rsidRDefault="00775237" w:rsidP="00D92455">
      <w:pPr>
        <w:pStyle w:val="Corpodetexto3"/>
        <w:spacing w:line="240" w:lineRule="atLeast"/>
        <w:jc w:val="center"/>
        <w:rPr>
          <w:b/>
          <w:sz w:val="22"/>
          <w:szCs w:val="22"/>
        </w:rPr>
      </w:pPr>
    </w:p>
    <w:p w:rsidR="00D92455" w:rsidRPr="005C284C" w:rsidRDefault="00D92455" w:rsidP="00D92455">
      <w:pPr>
        <w:pStyle w:val="Corpodetexto3"/>
        <w:spacing w:line="240" w:lineRule="atLeast"/>
        <w:jc w:val="center"/>
        <w:rPr>
          <w:b/>
          <w:sz w:val="22"/>
          <w:szCs w:val="22"/>
        </w:rPr>
      </w:pPr>
      <w:r w:rsidRPr="005C284C">
        <w:rPr>
          <w:b/>
          <w:sz w:val="22"/>
          <w:szCs w:val="22"/>
        </w:rPr>
        <w:t>MODELO DE PROPOSTA</w:t>
      </w:r>
    </w:p>
    <w:p w:rsidR="00D92455" w:rsidRPr="005C284C" w:rsidRDefault="00D92455" w:rsidP="00D92455">
      <w:pPr>
        <w:pStyle w:val="Corpodetexto3"/>
        <w:spacing w:line="240" w:lineRule="atLeast"/>
        <w:rPr>
          <w:sz w:val="22"/>
          <w:szCs w:val="22"/>
        </w:rPr>
      </w:pPr>
    </w:p>
    <w:p w:rsidR="00D92455" w:rsidRPr="005C284C" w:rsidRDefault="00D92455" w:rsidP="00D92455">
      <w:pPr>
        <w:spacing w:line="240" w:lineRule="atLeast"/>
        <w:jc w:val="center"/>
        <w:rPr>
          <w:rFonts w:ascii="Arial" w:hAnsi="Arial"/>
          <w:b/>
          <w:sz w:val="22"/>
          <w:szCs w:val="22"/>
        </w:rPr>
      </w:pPr>
      <w:r w:rsidRPr="005C284C">
        <w:rPr>
          <w:rFonts w:ascii="Arial" w:hAnsi="Arial" w:cs="Arial"/>
          <w:sz w:val="22"/>
          <w:szCs w:val="22"/>
        </w:rPr>
        <w:t xml:space="preserve">Objeto: </w:t>
      </w:r>
      <w:r w:rsidRPr="005C284C">
        <w:rPr>
          <w:rFonts w:ascii="Arial" w:hAnsi="Arial"/>
          <w:b/>
          <w:sz w:val="22"/>
          <w:szCs w:val="22"/>
        </w:rPr>
        <w:t xml:space="preserve">BOLINHO DE </w:t>
      </w:r>
      <w:r w:rsidR="001B3518">
        <w:rPr>
          <w:rFonts w:ascii="Arial" w:hAnsi="Arial"/>
          <w:b/>
          <w:sz w:val="22"/>
          <w:szCs w:val="22"/>
        </w:rPr>
        <w:t>LARANJA</w:t>
      </w:r>
      <w:r w:rsidR="00436062">
        <w:rPr>
          <w:rFonts w:ascii="Arial" w:hAnsi="Arial"/>
          <w:b/>
          <w:sz w:val="22"/>
          <w:szCs w:val="22"/>
        </w:rPr>
        <w:t xml:space="preserve"> EM EMBALAGEM INDIVIDUAL</w:t>
      </w:r>
    </w:p>
    <w:p w:rsidR="00D92455" w:rsidRPr="00DA5569" w:rsidRDefault="00D92455" w:rsidP="00D92455">
      <w:pPr>
        <w:spacing w:line="240" w:lineRule="atLeast"/>
        <w:jc w:val="center"/>
        <w:rPr>
          <w:rFonts w:ascii="Arial" w:hAnsi="Arial"/>
          <w:b/>
          <w:sz w:val="22"/>
          <w:szCs w:val="22"/>
        </w:rPr>
      </w:pPr>
    </w:p>
    <w:p w:rsidR="00D92455" w:rsidRPr="00DA5569" w:rsidRDefault="00D92455" w:rsidP="00D92455">
      <w:pPr>
        <w:pStyle w:val="Corpodetexto3"/>
        <w:pBdr>
          <w:top w:val="single" w:sz="4" w:space="1" w:color="auto"/>
          <w:left w:val="single" w:sz="4" w:space="6" w:color="auto"/>
          <w:bottom w:val="single" w:sz="4" w:space="1" w:color="auto"/>
          <w:right w:val="single" w:sz="4" w:space="4" w:color="auto"/>
        </w:pBdr>
        <w:spacing w:line="240" w:lineRule="atLeast"/>
        <w:jc w:val="left"/>
        <w:rPr>
          <w:szCs w:val="22"/>
        </w:rPr>
      </w:pPr>
      <w:r w:rsidRPr="00DA5569">
        <w:rPr>
          <w:szCs w:val="22"/>
        </w:rPr>
        <w:t>PREGÃO ELETRÔNICO PARA REGISTRO DE PREÇOS Nº</w:t>
      </w:r>
      <w:proofErr w:type="gramStart"/>
      <w:r w:rsidRPr="00DA5569">
        <w:rPr>
          <w:szCs w:val="22"/>
        </w:rPr>
        <w:t>........................................................</w:t>
      </w:r>
      <w:proofErr w:type="gramEnd"/>
    </w:p>
    <w:p w:rsidR="00D92455" w:rsidRPr="00DA5569" w:rsidRDefault="00D92455" w:rsidP="00D92455">
      <w:pPr>
        <w:pStyle w:val="Corpodetexto3"/>
        <w:pBdr>
          <w:top w:val="single" w:sz="4" w:space="1" w:color="auto"/>
          <w:left w:val="single" w:sz="4" w:space="6" w:color="auto"/>
          <w:bottom w:val="single" w:sz="4" w:space="1" w:color="auto"/>
          <w:right w:val="single" w:sz="4" w:space="4" w:color="auto"/>
        </w:pBdr>
        <w:spacing w:line="240" w:lineRule="atLeast"/>
        <w:rPr>
          <w:szCs w:val="22"/>
        </w:rPr>
      </w:pPr>
    </w:p>
    <w:p w:rsidR="00D92455" w:rsidRPr="00DA5569" w:rsidRDefault="00D92455" w:rsidP="00D92455">
      <w:pPr>
        <w:pStyle w:val="Corpodetexto3"/>
        <w:pBdr>
          <w:top w:val="single" w:sz="4" w:space="1" w:color="auto"/>
          <w:left w:val="single" w:sz="4" w:space="6" w:color="auto"/>
          <w:bottom w:val="single" w:sz="4" w:space="1" w:color="auto"/>
          <w:right w:val="single" w:sz="4" w:space="4" w:color="auto"/>
        </w:pBdr>
        <w:spacing w:line="240" w:lineRule="atLeast"/>
        <w:jc w:val="left"/>
        <w:rPr>
          <w:szCs w:val="22"/>
        </w:rPr>
      </w:pPr>
      <w:r w:rsidRPr="00DA5569">
        <w:rPr>
          <w:szCs w:val="22"/>
        </w:rPr>
        <w:t xml:space="preserve">PROCESSO LICITATÓRIO </w:t>
      </w:r>
      <w:proofErr w:type="gramStart"/>
      <w:r w:rsidRPr="00DA5569">
        <w:rPr>
          <w:szCs w:val="22"/>
        </w:rPr>
        <w:t xml:space="preserve">N° </w:t>
      </w:r>
      <w:r>
        <w:rPr>
          <w:szCs w:val="22"/>
        </w:rPr>
        <w:t>...</w:t>
      </w:r>
      <w:proofErr w:type="gramEnd"/>
      <w:r>
        <w:rPr>
          <w:szCs w:val="22"/>
        </w:rPr>
        <w:t>.....................................</w:t>
      </w:r>
      <w:r w:rsidRPr="00DA5569">
        <w:rPr>
          <w:szCs w:val="22"/>
        </w:rPr>
        <w:t>.......................................................................................................</w:t>
      </w:r>
    </w:p>
    <w:p w:rsidR="00D92455" w:rsidRPr="00DA5569" w:rsidRDefault="00D92455" w:rsidP="00D92455">
      <w:pPr>
        <w:pStyle w:val="texto1"/>
        <w:tabs>
          <w:tab w:val="left" w:pos="851"/>
        </w:tabs>
        <w:spacing w:before="0" w:beforeAutospacing="0" w:after="0" w:afterAutospacing="0" w:line="240" w:lineRule="auto"/>
        <w:ind w:left="1080"/>
        <w:rPr>
          <w:sz w:val="22"/>
          <w:szCs w:val="22"/>
        </w:rPr>
      </w:pPr>
    </w:p>
    <w:p w:rsidR="00D92455" w:rsidRPr="00DA5569" w:rsidRDefault="00D92455" w:rsidP="00D92455">
      <w:pPr>
        <w:pStyle w:val="texto1"/>
        <w:tabs>
          <w:tab w:val="left" w:pos="851"/>
        </w:tabs>
        <w:rPr>
          <w:b/>
          <w:sz w:val="22"/>
          <w:szCs w:val="22"/>
        </w:rPr>
      </w:pPr>
      <w:r w:rsidRPr="00DA5569">
        <w:rPr>
          <w:b/>
          <w:sz w:val="22"/>
          <w:szCs w:val="22"/>
        </w:rPr>
        <w:t xml:space="preserve">   1. </w:t>
      </w:r>
      <w:r w:rsidRPr="00DA5569">
        <w:rPr>
          <w:sz w:val="22"/>
          <w:szCs w:val="22"/>
        </w:rPr>
        <w:t>Dados do objeto em conformidade com as especificações fixadas do Folheto Descritivo deste Edital:</w:t>
      </w:r>
    </w:p>
    <w:tbl>
      <w:tblPr>
        <w:tblW w:w="0" w:type="auto"/>
        <w:jc w:val="center"/>
        <w:tblLayout w:type="fixed"/>
        <w:tblLook w:val="0000"/>
      </w:tblPr>
      <w:tblGrid>
        <w:gridCol w:w="10314"/>
      </w:tblGrid>
      <w:tr w:rsidR="00D92455" w:rsidRPr="00DA5569" w:rsidTr="004C4984">
        <w:trPr>
          <w:cantSplit/>
          <w:jc w:val="center"/>
        </w:trPr>
        <w:tc>
          <w:tcPr>
            <w:tcW w:w="10314" w:type="dxa"/>
            <w:tcBorders>
              <w:top w:val="single" w:sz="12" w:space="0" w:color="auto"/>
              <w:left w:val="single" w:sz="12" w:space="0" w:color="auto"/>
              <w:bottom w:val="single" w:sz="6" w:space="0" w:color="auto"/>
              <w:right w:val="single" w:sz="12" w:space="0" w:color="auto"/>
            </w:tcBorders>
          </w:tcPr>
          <w:p w:rsidR="00D92455" w:rsidRPr="00DA5569" w:rsidRDefault="00D92455" w:rsidP="00C23E02">
            <w:pPr>
              <w:rPr>
                <w:rFonts w:ascii="Arial" w:hAnsi="Arial"/>
                <w:b/>
                <w:sz w:val="22"/>
                <w:szCs w:val="22"/>
              </w:rPr>
            </w:pPr>
            <w:r w:rsidRPr="00DA5569">
              <w:rPr>
                <w:rFonts w:ascii="Arial" w:hAnsi="Arial"/>
                <w:b/>
                <w:sz w:val="22"/>
                <w:szCs w:val="22"/>
              </w:rPr>
              <w:t>Identificação do produto ofertado:</w:t>
            </w:r>
          </w:p>
          <w:p w:rsidR="00D92455" w:rsidRPr="00DA5569" w:rsidRDefault="00D92455" w:rsidP="00C23E02">
            <w:pPr>
              <w:rPr>
                <w:rFonts w:ascii="Arial" w:hAnsi="Arial"/>
                <w:sz w:val="22"/>
                <w:szCs w:val="22"/>
              </w:rPr>
            </w:pPr>
          </w:p>
          <w:p w:rsidR="00D92455" w:rsidRPr="00DA5569" w:rsidRDefault="00D92455" w:rsidP="00C23E02">
            <w:pPr>
              <w:rPr>
                <w:rFonts w:ascii="Arial" w:hAnsi="Arial"/>
                <w:sz w:val="22"/>
                <w:szCs w:val="22"/>
              </w:rPr>
            </w:pPr>
            <w:r w:rsidRPr="00DA5569">
              <w:rPr>
                <w:rFonts w:ascii="Arial" w:hAnsi="Arial"/>
                <w:sz w:val="22"/>
                <w:szCs w:val="22"/>
              </w:rPr>
              <w:t xml:space="preserve">Nome do Produto: </w:t>
            </w:r>
            <w:proofErr w:type="gramStart"/>
            <w:r w:rsidRPr="00DA5569">
              <w:rPr>
                <w:rFonts w:ascii="Arial" w:hAnsi="Arial"/>
                <w:sz w:val="22"/>
                <w:szCs w:val="22"/>
              </w:rPr>
              <w:t>.................................................................................................................</w:t>
            </w:r>
            <w:proofErr w:type="gramEnd"/>
            <w:r w:rsidRPr="00DA5569">
              <w:rPr>
                <w:rFonts w:ascii="Arial" w:hAnsi="Arial"/>
                <w:sz w:val="22"/>
                <w:szCs w:val="22"/>
              </w:rPr>
              <w:t xml:space="preserve">         </w:t>
            </w:r>
          </w:p>
          <w:p w:rsidR="00D92455" w:rsidRPr="00DA5569" w:rsidRDefault="00D92455" w:rsidP="00C23E02">
            <w:pPr>
              <w:rPr>
                <w:rFonts w:ascii="Arial" w:hAnsi="Arial"/>
                <w:sz w:val="22"/>
                <w:szCs w:val="22"/>
              </w:rPr>
            </w:pPr>
          </w:p>
          <w:p w:rsidR="00D92455" w:rsidRPr="00DA5569" w:rsidRDefault="00D92455" w:rsidP="00C23E02">
            <w:pPr>
              <w:rPr>
                <w:rFonts w:ascii="Arial" w:hAnsi="Arial"/>
                <w:sz w:val="22"/>
                <w:szCs w:val="22"/>
              </w:rPr>
            </w:pPr>
            <w:r w:rsidRPr="00DA5569">
              <w:rPr>
                <w:rFonts w:ascii="Arial" w:hAnsi="Arial"/>
                <w:sz w:val="22"/>
                <w:szCs w:val="22"/>
              </w:rPr>
              <w:t>Marca:</w:t>
            </w:r>
            <w:proofErr w:type="gramStart"/>
            <w:r w:rsidRPr="00DA5569">
              <w:rPr>
                <w:rFonts w:ascii="Arial" w:hAnsi="Arial"/>
                <w:sz w:val="22"/>
                <w:szCs w:val="22"/>
              </w:rPr>
              <w:t>...........................................</w:t>
            </w:r>
            <w:proofErr w:type="gramEnd"/>
            <w:r w:rsidRPr="00DA5569">
              <w:rPr>
                <w:rFonts w:ascii="Arial" w:hAnsi="Arial"/>
                <w:sz w:val="22"/>
                <w:szCs w:val="22"/>
              </w:rPr>
              <w:t xml:space="preserve">  Procedência:</w:t>
            </w:r>
            <w:proofErr w:type="gramStart"/>
            <w:r w:rsidRPr="00DA5569">
              <w:rPr>
                <w:rFonts w:ascii="Arial" w:hAnsi="Arial"/>
                <w:sz w:val="22"/>
                <w:szCs w:val="22"/>
              </w:rPr>
              <w:t>...................................................................</w:t>
            </w:r>
            <w:proofErr w:type="gramEnd"/>
          </w:p>
          <w:p w:rsidR="00D92455" w:rsidRPr="00DA5569" w:rsidRDefault="00D92455" w:rsidP="00C23E02">
            <w:pPr>
              <w:rPr>
                <w:rFonts w:ascii="Arial" w:hAnsi="Arial"/>
                <w:sz w:val="22"/>
                <w:szCs w:val="22"/>
              </w:rPr>
            </w:pPr>
          </w:p>
          <w:p w:rsidR="00D92455" w:rsidRPr="00DA5569" w:rsidRDefault="00D92455" w:rsidP="00C23E02">
            <w:pPr>
              <w:rPr>
                <w:rFonts w:ascii="Arial" w:hAnsi="Arial"/>
                <w:sz w:val="22"/>
                <w:szCs w:val="22"/>
              </w:rPr>
            </w:pPr>
            <w:r w:rsidRPr="00DA5569">
              <w:rPr>
                <w:rFonts w:ascii="Arial" w:hAnsi="Arial"/>
                <w:sz w:val="22"/>
                <w:szCs w:val="22"/>
              </w:rPr>
              <w:t>N° de registro no órgão competente:</w:t>
            </w:r>
            <w:proofErr w:type="gramStart"/>
            <w:r w:rsidRPr="00DA5569">
              <w:rPr>
                <w:rFonts w:ascii="Arial" w:hAnsi="Arial"/>
                <w:sz w:val="22"/>
                <w:szCs w:val="22"/>
              </w:rPr>
              <w:t>.......................................................................................</w:t>
            </w:r>
            <w:proofErr w:type="gramEnd"/>
          </w:p>
          <w:p w:rsidR="00D92455" w:rsidRPr="00DA5569" w:rsidRDefault="00D92455" w:rsidP="00C23E02">
            <w:pPr>
              <w:rPr>
                <w:rFonts w:ascii="Arial" w:hAnsi="Arial"/>
                <w:sz w:val="22"/>
                <w:szCs w:val="22"/>
              </w:rPr>
            </w:pPr>
          </w:p>
        </w:tc>
      </w:tr>
    </w:tbl>
    <w:p w:rsidR="00D92455" w:rsidRPr="00DA5569" w:rsidRDefault="00D92455" w:rsidP="00D92455">
      <w:pPr>
        <w:jc w:val="both"/>
        <w:rPr>
          <w:rFonts w:ascii="Arial" w:hAnsi="Arial"/>
          <w:sz w:val="22"/>
          <w:szCs w:val="22"/>
        </w:rPr>
      </w:pPr>
    </w:p>
    <w:p w:rsidR="00D92455" w:rsidRPr="00DA5569" w:rsidRDefault="00D92455" w:rsidP="00D92455">
      <w:pPr>
        <w:ind w:left="360"/>
        <w:rPr>
          <w:rFonts w:ascii="Arial" w:hAnsi="Arial"/>
          <w:sz w:val="22"/>
          <w:szCs w:val="22"/>
        </w:rPr>
      </w:pPr>
      <w:r w:rsidRPr="00DA5569">
        <w:rPr>
          <w:rFonts w:ascii="Arial" w:hAnsi="Arial"/>
          <w:b/>
          <w:sz w:val="22"/>
          <w:szCs w:val="22"/>
        </w:rPr>
        <w:t>2.</w:t>
      </w:r>
      <w:r w:rsidRPr="00DA5569">
        <w:rPr>
          <w:rFonts w:ascii="Arial" w:hAnsi="Arial"/>
          <w:sz w:val="22"/>
          <w:szCs w:val="22"/>
        </w:rPr>
        <w:t xml:space="preserve">  Características do produto:</w:t>
      </w:r>
    </w:p>
    <w:p w:rsidR="00D92455" w:rsidRPr="00DA5569" w:rsidRDefault="00D92455" w:rsidP="00D92455">
      <w:pPr>
        <w:rPr>
          <w:rFonts w:ascii="Arial" w:hAnsi="Arial"/>
          <w:sz w:val="22"/>
          <w:szCs w:val="22"/>
        </w:rPr>
      </w:pPr>
    </w:p>
    <w:p w:rsidR="00D92455" w:rsidRPr="00DA5569" w:rsidRDefault="00D92455" w:rsidP="00D92455">
      <w:pPr>
        <w:numPr>
          <w:ilvl w:val="0"/>
          <w:numId w:val="1"/>
        </w:numPr>
        <w:rPr>
          <w:rFonts w:ascii="Arial" w:hAnsi="Arial" w:cs="Arial"/>
          <w:sz w:val="22"/>
          <w:szCs w:val="22"/>
        </w:rPr>
      </w:pPr>
      <w:r w:rsidRPr="00DA5569">
        <w:rPr>
          <w:rFonts w:ascii="Arial" w:hAnsi="Arial" w:cs="Arial"/>
          <w:sz w:val="22"/>
          <w:szCs w:val="22"/>
        </w:rPr>
        <w:t xml:space="preserve">Componentes do produto ofertado - lista de ingredientes, inclusive os </w:t>
      </w:r>
      <w:proofErr w:type="gramStart"/>
      <w:r w:rsidRPr="00DA5569">
        <w:rPr>
          <w:rFonts w:ascii="Arial" w:hAnsi="Arial" w:cs="Arial"/>
          <w:sz w:val="22"/>
          <w:szCs w:val="22"/>
        </w:rPr>
        <w:t>aditivos -função</w:t>
      </w:r>
      <w:proofErr w:type="gramEnd"/>
      <w:r w:rsidRPr="00DA5569">
        <w:rPr>
          <w:rFonts w:ascii="Arial" w:hAnsi="Arial" w:cs="Arial"/>
          <w:sz w:val="22"/>
          <w:szCs w:val="22"/>
        </w:rPr>
        <w:t xml:space="preserve"> principal, nome completo ou número INS, tipos e códigos:</w:t>
      </w:r>
    </w:p>
    <w:p w:rsidR="00D92455" w:rsidRPr="00DA5569" w:rsidRDefault="00D92455" w:rsidP="00D92455">
      <w:pPr>
        <w:rPr>
          <w:rFonts w:ascii="Arial" w:hAnsi="Arial"/>
          <w:sz w:val="22"/>
          <w:szCs w:val="22"/>
        </w:rPr>
      </w:pPr>
      <w:proofErr w:type="gramStart"/>
      <w:r w:rsidRPr="00DA5569">
        <w:rPr>
          <w:rFonts w:ascii="Arial" w:hAnsi="Arial"/>
          <w:sz w:val="22"/>
          <w:szCs w:val="22"/>
        </w:rPr>
        <w:t>..........................................................................................................................................................</w:t>
      </w:r>
      <w:proofErr w:type="gramEnd"/>
    </w:p>
    <w:p w:rsidR="00D92455" w:rsidRPr="00DA5569" w:rsidRDefault="00D92455" w:rsidP="00D92455">
      <w:pPr>
        <w:rPr>
          <w:rFonts w:ascii="Arial" w:hAnsi="Arial"/>
          <w:sz w:val="22"/>
          <w:szCs w:val="22"/>
        </w:rPr>
      </w:pPr>
      <w:proofErr w:type="gramStart"/>
      <w:r w:rsidRPr="00DA5569">
        <w:rPr>
          <w:rFonts w:ascii="Arial" w:hAnsi="Arial"/>
          <w:sz w:val="22"/>
          <w:szCs w:val="22"/>
        </w:rPr>
        <w:t>..........................................................................................................................................................</w:t>
      </w:r>
      <w:proofErr w:type="gramEnd"/>
    </w:p>
    <w:p w:rsidR="00D92455" w:rsidRPr="00DA5569" w:rsidRDefault="00D92455" w:rsidP="00D92455">
      <w:pPr>
        <w:rPr>
          <w:rFonts w:ascii="Arial" w:hAnsi="Arial"/>
          <w:sz w:val="22"/>
          <w:szCs w:val="22"/>
        </w:rPr>
      </w:pPr>
    </w:p>
    <w:p w:rsidR="00D92455" w:rsidRPr="00DA5569" w:rsidRDefault="00D92455" w:rsidP="00D92455">
      <w:pPr>
        <w:numPr>
          <w:ilvl w:val="0"/>
          <w:numId w:val="12"/>
        </w:numPr>
        <w:suppressAutoHyphens/>
        <w:rPr>
          <w:rFonts w:ascii="Arial" w:hAnsi="Arial" w:cs="Arial"/>
          <w:bCs/>
          <w:sz w:val="22"/>
          <w:szCs w:val="22"/>
        </w:rPr>
      </w:pPr>
      <w:r w:rsidRPr="00DA5569">
        <w:rPr>
          <w:rFonts w:ascii="Arial" w:hAnsi="Arial" w:cs="Arial"/>
          <w:bCs/>
          <w:sz w:val="22"/>
          <w:szCs w:val="22"/>
        </w:rPr>
        <w:t xml:space="preserve"> Instruções de uso/conservação:</w:t>
      </w:r>
      <w:r>
        <w:rPr>
          <w:rFonts w:ascii="Arial" w:hAnsi="Arial" w:cs="Arial"/>
          <w:bCs/>
          <w:sz w:val="22"/>
          <w:szCs w:val="22"/>
        </w:rPr>
        <w:t xml:space="preserve"> </w:t>
      </w:r>
      <w:proofErr w:type="gramStart"/>
      <w:r w:rsidRPr="00DA5569">
        <w:rPr>
          <w:rFonts w:ascii="Arial" w:hAnsi="Arial" w:cs="Arial"/>
          <w:bCs/>
          <w:sz w:val="22"/>
          <w:szCs w:val="22"/>
        </w:rPr>
        <w:t>.....................................................................................................</w:t>
      </w:r>
      <w:proofErr w:type="gramEnd"/>
    </w:p>
    <w:p w:rsidR="00D92455" w:rsidRPr="00DA5569" w:rsidRDefault="00D92455" w:rsidP="00D92455">
      <w:pPr>
        <w:rPr>
          <w:rFonts w:ascii="Arial" w:hAnsi="Arial" w:cs="Arial"/>
          <w:bCs/>
          <w:sz w:val="22"/>
          <w:szCs w:val="22"/>
        </w:rPr>
      </w:pPr>
      <w:proofErr w:type="gramStart"/>
      <w:r w:rsidRPr="00DA5569">
        <w:rPr>
          <w:rFonts w:ascii="Arial" w:hAnsi="Arial" w:cs="Arial"/>
          <w:bCs/>
          <w:sz w:val="22"/>
          <w:szCs w:val="22"/>
        </w:rPr>
        <w:t>…......................................................................................................................................................</w:t>
      </w:r>
      <w:proofErr w:type="gramEnd"/>
    </w:p>
    <w:p w:rsidR="00D92455" w:rsidRPr="00DA5569" w:rsidRDefault="00D92455" w:rsidP="00D92455">
      <w:pPr>
        <w:rPr>
          <w:rFonts w:ascii="Arial" w:hAnsi="Arial"/>
          <w:sz w:val="22"/>
          <w:szCs w:val="22"/>
        </w:rPr>
      </w:pPr>
    </w:p>
    <w:p w:rsidR="00D92455" w:rsidRPr="00DA5569" w:rsidRDefault="00D92455" w:rsidP="00D92455">
      <w:pPr>
        <w:numPr>
          <w:ilvl w:val="0"/>
          <w:numId w:val="12"/>
        </w:numPr>
        <w:suppressAutoHyphens/>
        <w:rPr>
          <w:rFonts w:ascii="Arial" w:hAnsi="Arial" w:cs="Arial"/>
          <w:bCs/>
          <w:sz w:val="22"/>
          <w:szCs w:val="22"/>
        </w:rPr>
      </w:pPr>
      <w:r w:rsidRPr="00DA5569">
        <w:rPr>
          <w:rFonts w:ascii="Arial" w:hAnsi="Arial" w:cs="Arial"/>
          <w:bCs/>
          <w:sz w:val="22"/>
          <w:szCs w:val="22"/>
        </w:rPr>
        <w:t>Prazo de validade mínimo</w:t>
      </w:r>
      <w:r>
        <w:rPr>
          <w:rFonts w:ascii="Arial" w:hAnsi="Arial" w:cs="Arial"/>
          <w:bCs/>
          <w:sz w:val="22"/>
          <w:szCs w:val="22"/>
        </w:rPr>
        <w:t xml:space="preserve"> </w:t>
      </w:r>
      <w:r w:rsidRPr="00DA5569">
        <w:rPr>
          <w:rFonts w:ascii="Arial" w:hAnsi="Arial" w:cs="Arial"/>
          <w:bCs/>
          <w:sz w:val="22"/>
          <w:szCs w:val="22"/>
        </w:rPr>
        <w:t>de:</w:t>
      </w:r>
      <w:r>
        <w:rPr>
          <w:rFonts w:ascii="Arial" w:hAnsi="Arial" w:cs="Arial"/>
          <w:bCs/>
          <w:sz w:val="22"/>
          <w:szCs w:val="22"/>
        </w:rPr>
        <w:t xml:space="preserve"> </w:t>
      </w:r>
      <w:proofErr w:type="gramStart"/>
      <w:r w:rsidRPr="00DA5569">
        <w:rPr>
          <w:rFonts w:ascii="Arial" w:hAnsi="Arial" w:cs="Arial"/>
          <w:bCs/>
          <w:sz w:val="22"/>
          <w:szCs w:val="22"/>
        </w:rPr>
        <w:t>..........................................................................................................</w:t>
      </w:r>
      <w:proofErr w:type="gramEnd"/>
    </w:p>
    <w:p w:rsidR="00D92455" w:rsidRPr="00DA5569" w:rsidRDefault="00D92455" w:rsidP="00D92455">
      <w:pPr>
        <w:rPr>
          <w:rFonts w:ascii="Arial" w:hAnsi="Arial" w:cs="Arial"/>
          <w:bCs/>
          <w:sz w:val="22"/>
          <w:szCs w:val="22"/>
        </w:rPr>
      </w:pPr>
      <w:proofErr w:type="gramStart"/>
      <w:r w:rsidRPr="00DA5569">
        <w:rPr>
          <w:rFonts w:ascii="Arial" w:hAnsi="Arial" w:cs="Arial"/>
          <w:bCs/>
          <w:sz w:val="22"/>
          <w:szCs w:val="22"/>
        </w:rPr>
        <w:t>…......................................................................................................................................................</w:t>
      </w:r>
      <w:proofErr w:type="gramEnd"/>
    </w:p>
    <w:p w:rsidR="00D92455" w:rsidRPr="00DA5569" w:rsidRDefault="00D92455" w:rsidP="00D92455">
      <w:pPr>
        <w:jc w:val="both"/>
        <w:rPr>
          <w:rFonts w:ascii="Arial" w:hAnsi="Arial"/>
          <w:b/>
          <w:sz w:val="22"/>
          <w:szCs w:val="22"/>
        </w:rPr>
      </w:pPr>
    </w:p>
    <w:p w:rsidR="00D92455" w:rsidRPr="00DA5569" w:rsidRDefault="00D92455" w:rsidP="00D92455">
      <w:pPr>
        <w:pStyle w:val="texto1"/>
        <w:numPr>
          <w:ilvl w:val="0"/>
          <w:numId w:val="1"/>
        </w:numPr>
        <w:tabs>
          <w:tab w:val="left" w:pos="851"/>
        </w:tabs>
        <w:spacing w:before="0" w:beforeAutospacing="0" w:after="240" w:afterAutospacing="0" w:line="240" w:lineRule="auto"/>
        <w:rPr>
          <w:sz w:val="22"/>
          <w:szCs w:val="22"/>
        </w:rPr>
      </w:pPr>
      <w:r w:rsidRPr="00DA5569">
        <w:rPr>
          <w:sz w:val="22"/>
          <w:szCs w:val="22"/>
        </w:rPr>
        <w:t>Características de Embalagens:</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35"/>
        <w:gridCol w:w="15"/>
      </w:tblGrid>
      <w:tr w:rsidR="00D92455" w:rsidRPr="00DA5569" w:rsidTr="004C4984">
        <w:trPr>
          <w:gridAfter w:val="1"/>
          <w:wAfter w:w="15" w:type="dxa"/>
          <w:jc w:val="center"/>
        </w:trPr>
        <w:tc>
          <w:tcPr>
            <w:tcW w:w="10135" w:type="dxa"/>
          </w:tcPr>
          <w:p w:rsidR="00D92455" w:rsidRPr="00DA5569" w:rsidRDefault="00D92455" w:rsidP="00C23E02">
            <w:pPr>
              <w:jc w:val="center"/>
              <w:rPr>
                <w:rFonts w:ascii="Arial" w:hAnsi="Arial"/>
                <w:sz w:val="22"/>
                <w:szCs w:val="22"/>
              </w:rPr>
            </w:pPr>
            <w:r w:rsidRPr="00DA5569">
              <w:rPr>
                <w:rFonts w:ascii="Arial" w:hAnsi="Arial"/>
                <w:b/>
                <w:sz w:val="22"/>
                <w:szCs w:val="22"/>
              </w:rPr>
              <w:t>EMBALAGEM PRIMÁRIA:</w:t>
            </w:r>
          </w:p>
        </w:tc>
      </w:tr>
      <w:tr w:rsidR="00D92455" w:rsidRPr="00DA5569" w:rsidTr="004C4984">
        <w:trPr>
          <w:gridAfter w:val="1"/>
          <w:wAfter w:w="15" w:type="dxa"/>
          <w:jc w:val="center"/>
        </w:trPr>
        <w:tc>
          <w:tcPr>
            <w:tcW w:w="10135" w:type="dxa"/>
          </w:tcPr>
          <w:p w:rsidR="00D92455" w:rsidRPr="00DA5569" w:rsidRDefault="00D92455" w:rsidP="00C23E02">
            <w:pPr>
              <w:rPr>
                <w:rFonts w:ascii="Arial" w:hAnsi="Arial"/>
                <w:sz w:val="22"/>
                <w:szCs w:val="22"/>
              </w:rPr>
            </w:pPr>
            <w:r w:rsidRPr="00DA5569">
              <w:rPr>
                <w:rFonts w:ascii="Arial" w:hAnsi="Arial"/>
                <w:sz w:val="22"/>
                <w:szCs w:val="22"/>
              </w:rPr>
              <w:t>Descrição do material e especificações da embalagem:</w:t>
            </w:r>
            <w:proofErr w:type="gramStart"/>
            <w:r w:rsidRPr="00DA5569">
              <w:rPr>
                <w:rFonts w:ascii="Arial" w:hAnsi="Arial"/>
                <w:sz w:val="22"/>
                <w:szCs w:val="22"/>
              </w:rPr>
              <w:t>...................................................</w:t>
            </w:r>
            <w:proofErr w:type="gramEnd"/>
          </w:p>
          <w:p w:rsidR="00D92455" w:rsidRPr="00DA5569" w:rsidRDefault="00D92455" w:rsidP="00C23E02">
            <w:pPr>
              <w:rPr>
                <w:rFonts w:ascii="Arial" w:hAnsi="Arial"/>
                <w:sz w:val="22"/>
                <w:szCs w:val="22"/>
              </w:rPr>
            </w:pPr>
            <w:proofErr w:type="gramStart"/>
            <w:r w:rsidRPr="00DA5569">
              <w:rPr>
                <w:rFonts w:ascii="Arial" w:hAnsi="Arial"/>
                <w:sz w:val="22"/>
                <w:szCs w:val="22"/>
              </w:rPr>
              <w:t>.................................................................................................................................................</w:t>
            </w:r>
            <w:proofErr w:type="gramEnd"/>
          </w:p>
          <w:p w:rsidR="00D92455" w:rsidRPr="00DA5569" w:rsidRDefault="00D92455" w:rsidP="00C23E02">
            <w:pPr>
              <w:rPr>
                <w:rFonts w:ascii="Arial" w:hAnsi="Arial"/>
                <w:sz w:val="22"/>
                <w:szCs w:val="22"/>
              </w:rPr>
            </w:pPr>
            <w:proofErr w:type="gramStart"/>
            <w:r w:rsidRPr="00DA5569">
              <w:rPr>
                <w:rFonts w:ascii="Arial" w:hAnsi="Arial"/>
                <w:sz w:val="22"/>
                <w:szCs w:val="22"/>
              </w:rPr>
              <w:t>.................................................................................................................................................</w:t>
            </w:r>
            <w:proofErr w:type="gramEnd"/>
          </w:p>
          <w:p w:rsidR="00D92455" w:rsidRPr="00DA5569" w:rsidRDefault="00D92455" w:rsidP="00C23E02">
            <w:pPr>
              <w:rPr>
                <w:rFonts w:ascii="Arial" w:hAnsi="Arial"/>
                <w:sz w:val="22"/>
                <w:szCs w:val="22"/>
              </w:rPr>
            </w:pPr>
            <w:r w:rsidRPr="00DA5569">
              <w:rPr>
                <w:rFonts w:ascii="Arial" w:hAnsi="Arial"/>
                <w:sz w:val="22"/>
                <w:szCs w:val="22"/>
              </w:rPr>
              <w:t xml:space="preserve">TPVA máximo individual: </w:t>
            </w:r>
            <w:proofErr w:type="gramStart"/>
            <w:r w:rsidRPr="00DA5569">
              <w:rPr>
                <w:rFonts w:ascii="Arial" w:hAnsi="Arial"/>
                <w:sz w:val="22"/>
                <w:szCs w:val="22"/>
              </w:rPr>
              <w:t>.........................................................................................................</w:t>
            </w:r>
            <w:proofErr w:type="gramEnd"/>
          </w:p>
        </w:tc>
      </w:tr>
      <w:tr w:rsidR="00D92455" w:rsidRPr="00DA5569" w:rsidTr="004C4984">
        <w:trPr>
          <w:gridAfter w:val="1"/>
          <w:wAfter w:w="15" w:type="dxa"/>
          <w:jc w:val="center"/>
        </w:trPr>
        <w:tc>
          <w:tcPr>
            <w:tcW w:w="10135" w:type="dxa"/>
          </w:tcPr>
          <w:p w:rsidR="00D92455" w:rsidRPr="00DA5569" w:rsidRDefault="00D92455" w:rsidP="00C23E02">
            <w:pPr>
              <w:rPr>
                <w:rFonts w:ascii="Arial" w:hAnsi="Arial"/>
                <w:bCs/>
                <w:sz w:val="22"/>
                <w:szCs w:val="22"/>
              </w:rPr>
            </w:pPr>
            <w:r w:rsidRPr="00DA5569">
              <w:rPr>
                <w:rFonts w:ascii="Arial" w:hAnsi="Arial"/>
                <w:bCs/>
                <w:sz w:val="22"/>
                <w:szCs w:val="22"/>
              </w:rPr>
              <w:t>Peso Líquido do produto:</w:t>
            </w:r>
          </w:p>
        </w:tc>
      </w:tr>
      <w:tr w:rsidR="00D92455" w:rsidRPr="00DA5569" w:rsidTr="004C4984">
        <w:trPr>
          <w:gridAfter w:val="1"/>
          <w:wAfter w:w="15" w:type="dxa"/>
          <w:jc w:val="center"/>
        </w:trPr>
        <w:tc>
          <w:tcPr>
            <w:tcW w:w="10135" w:type="dxa"/>
          </w:tcPr>
          <w:p w:rsidR="00D92455" w:rsidRPr="00DA5569" w:rsidRDefault="00D92455" w:rsidP="00C23E02">
            <w:pPr>
              <w:jc w:val="center"/>
              <w:rPr>
                <w:rFonts w:ascii="Arial" w:hAnsi="Arial"/>
                <w:sz w:val="22"/>
                <w:szCs w:val="22"/>
              </w:rPr>
            </w:pPr>
            <w:r w:rsidRPr="00DA5569">
              <w:rPr>
                <w:rFonts w:ascii="Arial" w:hAnsi="Arial"/>
                <w:b/>
                <w:sz w:val="22"/>
                <w:szCs w:val="22"/>
              </w:rPr>
              <w:t>EMBALAGEM SECUNDÁRIA:</w:t>
            </w:r>
          </w:p>
        </w:tc>
      </w:tr>
      <w:tr w:rsidR="00D92455" w:rsidRPr="00DA5569" w:rsidTr="004C4984">
        <w:trPr>
          <w:gridAfter w:val="1"/>
          <w:wAfter w:w="15" w:type="dxa"/>
          <w:jc w:val="center"/>
        </w:trPr>
        <w:tc>
          <w:tcPr>
            <w:tcW w:w="10135" w:type="dxa"/>
          </w:tcPr>
          <w:p w:rsidR="00D92455" w:rsidRPr="00DA5569" w:rsidRDefault="00D92455" w:rsidP="00C23E02">
            <w:pPr>
              <w:rPr>
                <w:rFonts w:ascii="Arial" w:hAnsi="Arial"/>
                <w:sz w:val="22"/>
                <w:szCs w:val="22"/>
              </w:rPr>
            </w:pPr>
            <w:r w:rsidRPr="00DA5569">
              <w:rPr>
                <w:rFonts w:ascii="Arial" w:hAnsi="Arial"/>
                <w:sz w:val="22"/>
                <w:szCs w:val="22"/>
              </w:rPr>
              <w:t>Descrição do material e especificações da embalagem:</w:t>
            </w:r>
            <w:proofErr w:type="gramStart"/>
            <w:r w:rsidRPr="00DA5569">
              <w:rPr>
                <w:rFonts w:ascii="Arial" w:hAnsi="Arial"/>
                <w:sz w:val="22"/>
                <w:szCs w:val="22"/>
              </w:rPr>
              <w:t>...................................................</w:t>
            </w:r>
            <w:proofErr w:type="gramEnd"/>
          </w:p>
          <w:p w:rsidR="00D92455" w:rsidRPr="00DA5569" w:rsidRDefault="00D92455" w:rsidP="00C23E02">
            <w:pPr>
              <w:rPr>
                <w:rFonts w:ascii="Arial" w:hAnsi="Arial"/>
                <w:sz w:val="22"/>
                <w:szCs w:val="22"/>
              </w:rPr>
            </w:pPr>
            <w:proofErr w:type="gramStart"/>
            <w:r w:rsidRPr="00DA5569">
              <w:rPr>
                <w:rFonts w:ascii="Arial" w:hAnsi="Arial"/>
                <w:sz w:val="22"/>
                <w:szCs w:val="22"/>
              </w:rPr>
              <w:t>.................................................................................................................................................</w:t>
            </w:r>
            <w:proofErr w:type="gramEnd"/>
          </w:p>
          <w:p w:rsidR="00D92455" w:rsidRPr="00DA5569" w:rsidRDefault="00D92455" w:rsidP="00C23E02">
            <w:pPr>
              <w:rPr>
                <w:rFonts w:ascii="Arial" w:hAnsi="Arial"/>
                <w:sz w:val="22"/>
                <w:szCs w:val="22"/>
              </w:rPr>
            </w:pPr>
            <w:proofErr w:type="gramStart"/>
            <w:r w:rsidRPr="00DA5569">
              <w:rPr>
                <w:rFonts w:ascii="Arial" w:hAnsi="Arial"/>
                <w:sz w:val="22"/>
                <w:szCs w:val="22"/>
              </w:rPr>
              <w:t>.................................................................................................................................................</w:t>
            </w:r>
            <w:proofErr w:type="gramEnd"/>
          </w:p>
        </w:tc>
      </w:tr>
      <w:tr w:rsidR="00D92455" w:rsidRPr="00DA5569" w:rsidTr="004C4984">
        <w:trPr>
          <w:gridAfter w:val="1"/>
          <w:wAfter w:w="15" w:type="dxa"/>
          <w:jc w:val="center"/>
        </w:trPr>
        <w:tc>
          <w:tcPr>
            <w:tcW w:w="10135" w:type="dxa"/>
          </w:tcPr>
          <w:p w:rsidR="00D92455" w:rsidRPr="00DA5569" w:rsidRDefault="00D92455" w:rsidP="00C23E02">
            <w:pPr>
              <w:rPr>
                <w:rFonts w:ascii="Arial" w:hAnsi="Arial"/>
                <w:bCs/>
                <w:sz w:val="22"/>
                <w:szCs w:val="22"/>
              </w:rPr>
            </w:pPr>
            <w:r w:rsidRPr="00DA5569">
              <w:rPr>
                <w:rFonts w:ascii="Arial" w:hAnsi="Arial"/>
                <w:bCs/>
                <w:sz w:val="22"/>
                <w:szCs w:val="22"/>
              </w:rPr>
              <w:t>Peso Líquido do produto:</w:t>
            </w:r>
          </w:p>
        </w:tc>
      </w:tr>
      <w:tr w:rsidR="00D92455" w:rsidRPr="00DA5569" w:rsidTr="004C4984">
        <w:trPr>
          <w:gridAfter w:val="1"/>
          <w:wAfter w:w="15" w:type="dxa"/>
          <w:jc w:val="center"/>
        </w:trPr>
        <w:tc>
          <w:tcPr>
            <w:tcW w:w="10135" w:type="dxa"/>
          </w:tcPr>
          <w:p w:rsidR="00D92455" w:rsidRPr="00DA5569" w:rsidRDefault="00D92455" w:rsidP="00C23E02">
            <w:pPr>
              <w:rPr>
                <w:rFonts w:ascii="Arial" w:hAnsi="Arial"/>
                <w:bCs/>
                <w:sz w:val="22"/>
                <w:szCs w:val="22"/>
              </w:rPr>
            </w:pPr>
            <w:r w:rsidRPr="00DA5569">
              <w:rPr>
                <w:rFonts w:ascii="Arial" w:hAnsi="Arial"/>
                <w:bCs/>
                <w:sz w:val="22"/>
                <w:szCs w:val="22"/>
              </w:rPr>
              <w:t>Peso bruto do produto:</w:t>
            </w:r>
          </w:p>
        </w:tc>
      </w:tr>
      <w:tr w:rsidR="00D92455" w:rsidRPr="00DA5569" w:rsidTr="004C4984">
        <w:trPr>
          <w:gridAfter w:val="1"/>
          <w:wAfter w:w="15" w:type="dxa"/>
          <w:jc w:val="center"/>
        </w:trPr>
        <w:tc>
          <w:tcPr>
            <w:tcW w:w="10135" w:type="dxa"/>
          </w:tcPr>
          <w:p w:rsidR="00D92455" w:rsidRPr="00DA5569" w:rsidRDefault="00D92455" w:rsidP="00C23E02">
            <w:pPr>
              <w:rPr>
                <w:rFonts w:ascii="Arial" w:hAnsi="Arial"/>
                <w:bCs/>
                <w:sz w:val="22"/>
                <w:szCs w:val="22"/>
              </w:rPr>
            </w:pPr>
            <w:r w:rsidRPr="00DA5569">
              <w:rPr>
                <w:rFonts w:ascii="Arial" w:hAnsi="Arial"/>
                <w:bCs/>
                <w:sz w:val="22"/>
                <w:szCs w:val="22"/>
              </w:rPr>
              <w:t xml:space="preserve">Número de Caixas por </w:t>
            </w:r>
            <w:proofErr w:type="spellStart"/>
            <w:r w:rsidRPr="00DA5569">
              <w:rPr>
                <w:rFonts w:ascii="Arial" w:hAnsi="Arial"/>
                <w:bCs/>
                <w:sz w:val="22"/>
                <w:szCs w:val="22"/>
              </w:rPr>
              <w:t>Pallet</w:t>
            </w:r>
            <w:proofErr w:type="spellEnd"/>
            <w:r w:rsidRPr="00DA5569">
              <w:rPr>
                <w:rFonts w:ascii="Arial" w:hAnsi="Arial"/>
                <w:bCs/>
                <w:sz w:val="22"/>
                <w:szCs w:val="22"/>
              </w:rPr>
              <w:t>:</w:t>
            </w:r>
          </w:p>
        </w:tc>
      </w:tr>
      <w:tr w:rsidR="00D92455" w:rsidRPr="00DA5569" w:rsidTr="004C4984">
        <w:trPr>
          <w:jc w:val="center"/>
        </w:trPr>
        <w:tc>
          <w:tcPr>
            <w:tcW w:w="10150" w:type="dxa"/>
            <w:gridSpan w:val="2"/>
          </w:tcPr>
          <w:p w:rsidR="00D92455" w:rsidRPr="00DA5569" w:rsidRDefault="00D92455" w:rsidP="00C23E02">
            <w:pPr>
              <w:pStyle w:val="Corpodetexto3"/>
              <w:jc w:val="center"/>
              <w:rPr>
                <w:b/>
                <w:szCs w:val="22"/>
              </w:rPr>
            </w:pPr>
            <w:r w:rsidRPr="00DA5569">
              <w:rPr>
                <w:b/>
                <w:szCs w:val="22"/>
              </w:rPr>
              <w:t>PREÇO:</w:t>
            </w:r>
          </w:p>
        </w:tc>
      </w:tr>
      <w:tr w:rsidR="00D92455" w:rsidRPr="00DA5569" w:rsidTr="004C4984">
        <w:trPr>
          <w:jc w:val="center"/>
        </w:trPr>
        <w:tc>
          <w:tcPr>
            <w:tcW w:w="10150" w:type="dxa"/>
            <w:gridSpan w:val="2"/>
          </w:tcPr>
          <w:p w:rsidR="00D92455" w:rsidRPr="00DA5569" w:rsidRDefault="0061726C" w:rsidP="0061726C">
            <w:pPr>
              <w:rPr>
                <w:rFonts w:ascii="Arial" w:hAnsi="Arial"/>
                <w:bCs/>
                <w:sz w:val="22"/>
                <w:szCs w:val="22"/>
              </w:rPr>
            </w:pPr>
            <w:r>
              <w:rPr>
                <w:rFonts w:ascii="Arial" w:hAnsi="Arial"/>
                <w:bCs/>
                <w:sz w:val="22"/>
                <w:szCs w:val="22"/>
              </w:rPr>
              <w:t>Por quilo</w:t>
            </w:r>
            <w:r w:rsidR="00D92455" w:rsidRPr="00DA5569">
              <w:rPr>
                <w:rFonts w:ascii="Arial" w:hAnsi="Arial"/>
                <w:bCs/>
                <w:sz w:val="22"/>
                <w:szCs w:val="22"/>
              </w:rPr>
              <w:t xml:space="preserve">: </w:t>
            </w:r>
          </w:p>
        </w:tc>
      </w:tr>
      <w:tr w:rsidR="00D92455" w:rsidRPr="00DA5569" w:rsidTr="004C4984">
        <w:trPr>
          <w:jc w:val="center"/>
        </w:trPr>
        <w:tc>
          <w:tcPr>
            <w:tcW w:w="10150" w:type="dxa"/>
            <w:gridSpan w:val="2"/>
          </w:tcPr>
          <w:p w:rsidR="00D92455" w:rsidRPr="00DA5569" w:rsidRDefault="00D92455" w:rsidP="00C23E02">
            <w:pPr>
              <w:rPr>
                <w:rFonts w:ascii="Arial" w:hAnsi="Arial"/>
                <w:bCs/>
                <w:sz w:val="22"/>
                <w:szCs w:val="22"/>
              </w:rPr>
            </w:pPr>
            <w:r w:rsidRPr="00DA5569">
              <w:rPr>
                <w:rFonts w:ascii="Arial" w:hAnsi="Arial"/>
                <w:bCs/>
                <w:sz w:val="22"/>
                <w:szCs w:val="22"/>
              </w:rPr>
              <w:t>Total:</w:t>
            </w:r>
          </w:p>
        </w:tc>
      </w:tr>
    </w:tbl>
    <w:p w:rsidR="00D92455" w:rsidRPr="00DA5569" w:rsidRDefault="00D92455" w:rsidP="00D92455">
      <w:pPr>
        <w:ind w:left="851" w:hanging="491"/>
        <w:rPr>
          <w:rFonts w:ascii="Arial" w:hAnsi="Arial" w:cs="Arial"/>
          <w:b/>
          <w:bCs/>
          <w:sz w:val="22"/>
          <w:szCs w:val="22"/>
        </w:rPr>
      </w:pPr>
    </w:p>
    <w:p w:rsidR="00D92455" w:rsidRPr="00DA5569" w:rsidRDefault="00D92455" w:rsidP="00D92455">
      <w:pPr>
        <w:ind w:left="851" w:hanging="491"/>
        <w:rPr>
          <w:rFonts w:ascii="Arial" w:hAnsi="Arial" w:cs="Arial"/>
          <w:b/>
          <w:bCs/>
          <w:sz w:val="22"/>
          <w:szCs w:val="22"/>
        </w:rPr>
      </w:pPr>
    </w:p>
    <w:p w:rsidR="00D92455" w:rsidRPr="00DA5569" w:rsidRDefault="00D92455" w:rsidP="00D92455">
      <w:pPr>
        <w:ind w:left="851" w:hanging="491"/>
        <w:rPr>
          <w:rFonts w:ascii="Arial" w:hAnsi="Arial" w:cs="Arial"/>
          <w:b/>
          <w:bCs/>
          <w:sz w:val="22"/>
          <w:szCs w:val="22"/>
        </w:rPr>
      </w:pPr>
      <w:r w:rsidRPr="00DA5569">
        <w:rPr>
          <w:rFonts w:ascii="Arial" w:hAnsi="Arial" w:cs="Arial"/>
          <w:b/>
          <w:bCs/>
          <w:sz w:val="22"/>
          <w:szCs w:val="22"/>
        </w:rPr>
        <w:t>OBSERVAÇÕES GERAIS:</w:t>
      </w:r>
    </w:p>
    <w:p w:rsidR="00D92455" w:rsidRPr="00DA5569" w:rsidRDefault="00D92455" w:rsidP="00D92455">
      <w:pPr>
        <w:ind w:left="851" w:hanging="491"/>
        <w:rPr>
          <w:rFonts w:ascii="Arial" w:hAnsi="Arial" w:cs="Arial"/>
          <w:b/>
          <w:bCs/>
          <w:sz w:val="22"/>
          <w:szCs w:val="22"/>
        </w:rPr>
      </w:pPr>
    </w:p>
    <w:p w:rsidR="00D92455" w:rsidRPr="00DA5569" w:rsidRDefault="00D92455" w:rsidP="00D92455">
      <w:pPr>
        <w:numPr>
          <w:ilvl w:val="0"/>
          <w:numId w:val="10"/>
        </w:numPr>
        <w:jc w:val="both"/>
        <w:rPr>
          <w:rFonts w:ascii="Arial" w:hAnsi="Arial" w:cs="Arial"/>
          <w:sz w:val="22"/>
          <w:szCs w:val="22"/>
        </w:rPr>
      </w:pPr>
      <w:r w:rsidRPr="00DA5569">
        <w:rPr>
          <w:rFonts w:ascii="Arial" w:hAnsi="Arial" w:cs="Arial"/>
          <w:sz w:val="22"/>
          <w:szCs w:val="22"/>
        </w:rPr>
        <w:t xml:space="preserve">Todas as informações mencionadas na proposta da empresa deverão corresponder ao produto ofertado, </w:t>
      </w:r>
      <w:r w:rsidRPr="00DA5569">
        <w:rPr>
          <w:rFonts w:ascii="Arial" w:eastAsia="Batang" w:hAnsi="Arial" w:cs="Arial"/>
          <w:sz w:val="22"/>
          <w:szCs w:val="22"/>
        </w:rPr>
        <w:t>à documentação técnica e à amostra a serem apresentadas conforme o Folheto Descritivo, inclusive no que diz respeito à embalagem e à rotulagem.</w:t>
      </w:r>
    </w:p>
    <w:p w:rsidR="00D92455" w:rsidRPr="00DA5569" w:rsidRDefault="00D92455" w:rsidP="00D92455">
      <w:pPr>
        <w:ind w:left="720"/>
        <w:jc w:val="both"/>
        <w:rPr>
          <w:rFonts w:ascii="Arial" w:hAnsi="Arial" w:cs="Arial"/>
          <w:sz w:val="22"/>
          <w:szCs w:val="22"/>
        </w:rPr>
      </w:pPr>
    </w:p>
    <w:p w:rsidR="00D92455" w:rsidRPr="00DA5569" w:rsidRDefault="00D92455" w:rsidP="00D92455">
      <w:pPr>
        <w:numPr>
          <w:ilvl w:val="0"/>
          <w:numId w:val="10"/>
        </w:numPr>
        <w:rPr>
          <w:rFonts w:ascii="Arial" w:hAnsi="Arial" w:cs="Arial"/>
          <w:sz w:val="22"/>
          <w:szCs w:val="22"/>
        </w:rPr>
      </w:pPr>
      <w:r w:rsidRPr="00DA5569">
        <w:rPr>
          <w:rFonts w:ascii="Arial" w:hAnsi="Arial" w:cs="Arial"/>
          <w:sz w:val="22"/>
          <w:szCs w:val="22"/>
        </w:rPr>
        <w:t xml:space="preserve">Todos os itens deverão ser reproduzidos e/ou preenchidos fiel e </w:t>
      </w:r>
      <w:r w:rsidRPr="00DA5569">
        <w:rPr>
          <w:rFonts w:ascii="Arial" w:hAnsi="Arial" w:cs="Arial"/>
          <w:sz w:val="22"/>
          <w:szCs w:val="22"/>
          <w:u w:val="single"/>
        </w:rPr>
        <w:t>obrigatoriamente</w:t>
      </w:r>
      <w:r w:rsidRPr="00DA5569">
        <w:rPr>
          <w:rFonts w:ascii="Arial" w:hAnsi="Arial" w:cs="Arial"/>
          <w:sz w:val="22"/>
          <w:szCs w:val="22"/>
        </w:rPr>
        <w:t>, caso contrário, a proposta da empresa será desclassificada.</w:t>
      </w:r>
    </w:p>
    <w:p w:rsidR="00D92455" w:rsidRPr="00DA5569" w:rsidRDefault="00D92455" w:rsidP="00D92455">
      <w:pPr>
        <w:spacing w:after="120"/>
        <w:ind w:left="720"/>
        <w:jc w:val="both"/>
        <w:rPr>
          <w:rFonts w:ascii="Arial" w:hAnsi="Arial" w:cs="Arial"/>
          <w:sz w:val="22"/>
          <w:szCs w:val="22"/>
        </w:rPr>
      </w:pPr>
    </w:p>
    <w:p w:rsidR="00D92455" w:rsidRPr="00DA5569" w:rsidRDefault="00D92455" w:rsidP="00D92455">
      <w:pPr>
        <w:numPr>
          <w:ilvl w:val="0"/>
          <w:numId w:val="10"/>
        </w:numPr>
        <w:spacing w:after="120"/>
        <w:jc w:val="both"/>
        <w:rPr>
          <w:rFonts w:ascii="Arial" w:hAnsi="Arial" w:cs="Arial"/>
          <w:sz w:val="22"/>
          <w:szCs w:val="22"/>
        </w:rPr>
      </w:pPr>
      <w:r w:rsidRPr="00DA5569">
        <w:rPr>
          <w:rFonts w:ascii="Arial" w:hAnsi="Arial" w:cs="Arial"/>
          <w:sz w:val="22"/>
          <w:szCs w:val="22"/>
        </w:rPr>
        <w:t xml:space="preserve">Esta folha de proposta e especificação deverá ser preenchida pelo licitante para declarar a comprovação da aderência e especificações, </w:t>
      </w:r>
      <w:r w:rsidRPr="00DA5569">
        <w:rPr>
          <w:rFonts w:ascii="Arial" w:hAnsi="Arial" w:cs="Arial"/>
          <w:b/>
          <w:sz w:val="22"/>
          <w:szCs w:val="22"/>
        </w:rPr>
        <w:t>NÃO DEVENDO</w:t>
      </w:r>
      <w:r w:rsidRPr="00DA5569">
        <w:rPr>
          <w:rFonts w:ascii="Arial" w:hAnsi="Arial" w:cs="Arial"/>
          <w:sz w:val="22"/>
          <w:szCs w:val="22"/>
        </w:rPr>
        <w:t xml:space="preserve"> conter elementos que permitam a sua identificação, nos termos da alínea “c”, do subitem 2.1, do item V do edital, devendo observar os seguintes procedimentos:</w:t>
      </w:r>
    </w:p>
    <w:p w:rsidR="00D92455" w:rsidRPr="00DA5569" w:rsidRDefault="00D92455" w:rsidP="00D92455">
      <w:pPr>
        <w:spacing w:after="120"/>
        <w:ind w:left="720"/>
        <w:jc w:val="both"/>
        <w:rPr>
          <w:rFonts w:ascii="Arial" w:hAnsi="Arial" w:cs="Arial"/>
          <w:sz w:val="22"/>
          <w:szCs w:val="22"/>
        </w:rPr>
      </w:pPr>
      <w:proofErr w:type="gramStart"/>
      <w:r w:rsidRPr="00DA5569">
        <w:rPr>
          <w:rFonts w:ascii="Arial" w:hAnsi="Arial" w:cs="Arial"/>
          <w:b/>
          <w:sz w:val="22"/>
          <w:szCs w:val="22"/>
        </w:rPr>
        <w:t>c.</w:t>
      </w:r>
      <w:proofErr w:type="gramEnd"/>
      <w:r w:rsidRPr="00DA5569">
        <w:rPr>
          <w:rFonts w:ascii="Arial" w:hAnsi="Arial" w:cs="Arial"/>
          <w:b/>
          <w:sz w:val="22"/>
          <w:szCs w:val="22"/>
        </w:rPr>
        <w:t>1)</w:t>
      </w:r>
      <w:r w:rsidRPr="00DA5569">
        <w:rPr>
          <w:rFonts w:ascii="Arial" w:hAnsi="Arial" w:cs="Arial"/>
          <w:sz w:val="22"/>
          <w:szCs w:val="22"/>
        </w:rPr>
        <w:t xml:space="preserve"> Antes de enviar o anexo, o licitante deverá clicar na aba “Arquivo”, em seguida Clicar na Aba “Propriedades do Arquivo” e apagar todas as informações, a fim de inibir qualquer dado que possa identificá-lo.</w:t>
      </w:r>
    </w:p>
    <w:p w:rsidR="00D92455" w:rsidRPr="00DA5569" w:rsidRDefault="00D92455" w:rsidP="00D92455">
      <w:pPr>
        <w:spacing w:after="120"/>
        <w:ind w:left="720"/>
        <w:jc w:val="both"/>
        <w:rPr>
          <w:rFonts w:ascii="Arial" w:hAnsi="Arial" w:cs="Arial"/>
          <w:sz w:val="22"/>
          <w:szCs w:val="22"/>
        </w:rPr>
      </w:pPr>
      <w:proofErr w:type="gramStart"/>
      <w:r w:rsidRPr="00DA5569">
        <w:rPr>
          <w:rFonts w:ascii="Arial" w:hAnsi="Arial" w:cs="Arial"/>
          <w:b/>
          <w:sz w:val="22"/>
          <w:szCs w:val="22"/>
        </w:rPr>
        <w:t>c.</w:t>
      </w:r>
      <w:proofErr w:type="gramEnd"/>
      <w:r w:rsidRPr="00DA5569">
        <w:rPr>
          <w:rFonts w:ascii="Arial" w:hAnsi="Arial" w:cs="Arial"/>
          <w:b/>
          <w:sz w:val="22"/>
          <w:szCs w:val="22"/>
        </w:rPr>
        <w:t>2)</w:t>
      </w:r>
      <w:r w:rsidRPr="00DA5569">
        <w:rPr>
          <w:rFonts w:ascii="Arial" w:hAnsi="Arial" w:cs="Arial"/>
          <w:sz w:val="22"/>
          <w:szCs w:val="22"/>
        </w:rPr>
        <w:t xml:space="preserve"> Os campos Autor, título, Assunto, palavras chave, categoria, status, gerente, empresa, salvo por, comentários, categoria, nome etc., na propriedade do arquivo não poderão conter caracteres ou qualquer tipo de preenchimento.</w:t>
      </w:r>
    </w:p>
    <w:p w:rsidR="00D92455" w:rsidRPr="00DA5569" w:rsidRDefault="00D92455" w:rsidP="00D92455">
      <w:pPr>
        <w:numPr>
          <w:ilvl w:val="0"/>
          <w:numId w:val="10"/>
        </w:numPr>
        <w:spacing w:after="120"/>
        <w:jc w:val="both"/>
        <w:rPr>
          <w:rFonts w:ascii="Arial" w:hAnsi="Arial" w:cs="Arial"/>
          <w:sz w:val="22"/>
          <w:szCs w:val="22"/>
        </w:rPr>
      </w:pPr>
      <w:r w:rsidRPr="00DA5569">
        <w:rPr>
          <w:rFonts w:ascii="Arial" w:hAnsi="Arial" w:cs="Arial"/>
          <w:sz w:val="22"/>
          <w:szCs w:val="22"/>
        </w:rPr>
        <w:t xml:space="preserve">A administração reserva-se do direito de consultar “Propriedades do Arquivo”, em todas as suas </w:t>
      </w:r>
      <w:proofErr w:type="gramStart"/>
      <w:r w:rsidRPr="00DA5569">
        <w:rPr>
          <w:rFonts w:ascii="Arial" w:hAnsi="Arial" w:cs="Arial"/>
          <w:sz w:val="22"/>
          <w:szCs w:val="22"/>
        </w:rPr>
        <w:t>sub abas</w:t>
      </w:r>
      <w:proofErr w:type="gramEnd"/>
      <w:r w:rsidRPr="00DA5569">
        <w:rPr>
          <w:rFonts w:ascii="Arial" w:hAnsi="Arial" w:cs="Arial"/>
          <w:sz w:val="22"/>
          <w:szCs w:val="22"/>
        </w:rPr>
        <w:t>, inclusive propriedades avançadas a fim de aferir o atendimento do item anterior.</w:t>
      </w:r>
    </w:p>
    <w:p w:rsidR="00D92455" w:rsidRPr="00DA5569" w:rsidRDefault="00D92455" w:rsidP="00D92455">
      <w:pPr>
        <w:numPr>
          <w:ilvl w:val="0"/>
          <w:numId w:val="10"/>
        </w:numPr>
        <w:spacing w:after="120"/>
        <w:jc w:val="both"/>
        <w:rPr>
          <w:rFonts w:ascii="Arial" w:hAnsi="Arial" w:cs="Arial"/>
          <w:sz w:val="22"/>
          <w:szCs w:val="22"/>
        </w:rPr>
      </w:pPr>
      <w:r w:rsidRPr="00DA5569">
        <w:rPr>
          <w:rFonts w:ascii="Arial" w:hAnsi="Arial" w:cs="Arial"/>
          <w:sz w:val="22"/>
          <w:szCs w:val="22"/>
        </w:rPr>
        <w:t>A inclusão de qualquer símbolo, sinal e/ou outros elementos indicativos nas propostas ofertadas ou em seus respectivos anexos, que permitam ou possibilitem a identificação do licitante, implicará em desclassificação da proposta, impedindo a continuidade da participação no procedimento licitatório.</w:t>
      </w:r>
    </w:p>
    <w:p w:rsidR="00D92455" w:rsidRPr="00662C95" w:rsidRDefault="00D92455" w:rsidP="00D92455">
      <w:pPr>
        <w:rPr>
          <w:rFonts w:ascii="Arial" w:hAnsi="Arial" w:cs="Arial"/>
          <w:sz w:val="22"/>
        </w:rPr>
      </w:pPr>
    </w:p>
    <w:p w:rsidR="00D92455" w:rsidRPr="00662C95" w:rsidRDefault="00D92455" w:rsidP="00D92455">
      <w:pPr>
        <w:rPr>
          <w:rFonts w:ascii="Arial" w:hAnsi="Arial" w:cs="Arial"/>
          <w:sz w:val="22"/>
        </w:rPr>
      </w:pPr>
    </w:p>
    <w:p w:rsidR="00D92455" w:rsidRPr="00662C95" w:rsidRDefault="00D92455" w:rsidP="00D92455">
      <w:pPr>
        <w:rPr>
          <w:rFonts w:ascii="Arial" w:hAnsi="Arial" w:cs="Arial"/>
          <w:sz w:val="22"/>
        </w:rPr>
      </w:pPr>
    </w:p>
    <w:p w:rsidR="00D92455" w:rsidRPr="00662C95" w:rsidRDefault="00D92455" w:rsidP="00D92455">
      <w:pPr>
        <w:rPr>
          <w:rFonts w:ascii="Arial" w:hAnsi="Arial" w:cs="Arial"/>
          <w:sz w:val="22"/>
        </w:rPr>
      </w:pPr>
    </w:p>
    <w:p w:rsidR="00D92455" w:rsidRPr="00662C95" w:rsidRDefault="00D92455" w:rsidP="00D92455">
      <w:pPr>
        <w:rPr>
          <w:rFonts w:ascii="Arial" w:hAnsi="Arial" w:cs="Arial"/>
          <w:sz w:val="22"/>
        </w:rPr>
      </w:pPr>
    </w:p>
    <w:p w:rsidR="00D92455" w:rsidRPr="00662C95" w:rsidRDefault="00D92455" w:rsidP="00D92455">
      <w:pPr>
        <w:jc w:val="both"/>
        <w:rPr>
          <w:rFonts w:ascii="Arial" w:hAnsi="Arial" w:cs="Arial"/>
          <w:sz w:val="22"/>
        </w:rPr>
      </w:pPr>
    </w:p>
    <w:p w:rsidR="003C617D" w:rsidRDefault="003C617D"/>
    <w:sectPr w:rsidR="003C617D" w:rsidSect="00775237">
      <w:headerReference w:type="default" r:id="rId10"/>
      <w:pgSz w:w="11907" w:h="16840" w:code="9"/>
      <w:pgMar w:top="2529"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CB4" w:rsidRDefault="00000CB4" w:rsidP="004F500A">
      <w:r>
        <w:separator/>
      </w:r>
    </w:p>
  </w:endnote>
  <w:endnote w:type="continuationSeparator" w:id="0">
    <w:p w:rsidR="00000CB4" w:rsidRDefault="00000CB4" w:rsidP="004F50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CB4" w:rsidRDefault="00000CB4" w:rsidP="004F500A">
      <w:r>
        <w:separator/>
      </w:r>
    </w:p>
  </w:footnote>
  <w:footnote w:type="continuationSeparator" w:id="0">
    <w:p w:rsidR="00000CB4" w:rsidRDefault="00000CB4" w:rsidP="004F50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CB4" w:rsidRDefault="00000CB4" w:rsidP="00C23E02">
    <w:pPr>
      <w:pStyle w:val="Cabealho"/>
      <w:rPr>
        <w:noProof/>
      </w:rPr>
    </w:pPr>
    <w:r>
      <w:t xml:space="preserve">                    </w:t>
    </w:r>
    <w:r w:rsidR="0037780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425.25pt;height:68.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7"/>
    <w:multiLevelType w:val="multilevel"/>
    <w:tmpl w:val="00000017"/>
    <w:name w:val="WW8Num24"/>
    <w:lvl w:ilvl="0">
      <w:start w:val="1"/>
      <w:numFmt w:val="bullet"/>
      <w:lvlText w:val=""/>
      <w:lvlJc w:val="left"/>
      <w:pPr>
        <w:tabs>
          <w:tab w:val="num" w:pos="720"/>
        </w:tabs>
        <w:ind w:left="720" w:hanging="360"/>
      </w:pPr>
      <w:rPr>
        <w:rFonts w:ascii="Symbol" w:hAnsi="Symbol" w:cs="Arial" w:hint="default"/>
        <w:b/>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hint="default"/>
        <w:b/>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hint="default"/>
        <w:b/>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3B713A"/>
    <w:multiLevelType w:val="hybridMultilevel"/>
    <w:tmpl w:val="2D462FE8"/>
    <w:lvl w:ilvl="0" w:tplc="810E8CE8">
      <w:start w:val="4"/>
      <w:numFmt w:val="lowerLetter"/>
      <w:lvlText w:val="%1)"/>
      <w:lvlJc w:val="left"/>
      <w:pPr>
        <w:tabs>
          <w:tab w:val="num" w:pos="855"/>
        </w:tabs>
        <w:ind w:left="855" w:hanging="855"/>
      </w:pPr>
      <w:rPr>
        <w:rFonts w:cs="Arial" w:hint="default"/>
        <w:b/>
        <w:color w:val="auto"/>
      </w:rPr>
    </w:lvl>
    <w:lvl w:ilvl="1" w:tplc="5DB68844">
      <w:start w:val="1"/>
      <w:numFmt w:val="lowerLetter"/>
      <w:lvlText w:val="%2."/>
      <w:lvlJc w:val="left"/>
      <w:pPr>
        <w:tabs>
          <w:tab w:val="num" w:pos="1080"/>
        </w:tabs>
        <w:ind w:left="1080" w:hanging="360"/>
      </w:pPr>
      <w:rPr>
        <w:b/>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1BF25204"/>
    <w:multiLevelType w:val="hybridMultilevel"/>
    <w:tmpl w:val="3E769642"/>
    <w:lvl w:ilvl="0" w:tplc="04160001">
      <w:start w:val="1"/>
      <w:numFmt w:val="bullet"/>
      <w:lvlText w:val=""/>
      <w:lvlJc w:val="left"/>
      <w:pPr>
        <w:tabs>
          <w:tab w:val="num" w:pos="720"/>
        </w:tabs>
        <w:ind w:left="720" w:hanging="360"/>
      </w:pPr>
      <w:rPr>
        <w:rFonts w:ascii="Symbol" w:hAnsi="Symbol" w:hint="default"/>
      </w:rPr>
    </w:lvl>
    <w:lvl w:ilvl="1" w:tplc="F9D4C092">
      <w:start w:val="2"/>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ED87438"/>
    <w:multiLevelType w:val="singleLevel"/>
    <w:tmpl w:val="7BFA85D0"/>
    <w:lvl w:ilvl="0">
      <w:start w:val="1"/>
      <w:numFmt w:val="decimal"/>
      <w:lvlText w:val="%1."/>
      <w:lvlJc w:val="left"/>
      <w:pPr>
        <w:tabs>
          <w:tab w:val="num" w:pos="360"/>
        </w:tabs>
        <w:ind w:left="360" w:hanging="360"/>
      </w:pPr>
      <w:rPr>
        <w:b/>
      </w:rPr>
    </w:lvl>
  </w:abstractNum>
  <w:abstractNum w:abstractNumId="5">
    <w:nsid w:val="22B773C5"/>
    <w:multiLevelType w:val="hybridMultilevel"/>
    <w:tmpl w:val="2FB490CE"/>
    <w:lvl w:ilvl="0" w:tplc="C4547D1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5856CEA"/>
    <w:multiLevelType w:val="hybridMultilevel"/>
    <w:tmpl w:val="23AA9364"/>
    <w:lvl w:ilvl="0" w:tplc="04160019">
      <w:start w:val="5"/>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8C32E37"/>
    <w:multiLevelType w:val="multilevel"/>
    <w:tmpl w:val="0C9C2336"/>
    <w:lvl w:ilvl="0">
      <w:start w:val="1"/>
      <w:numFmt w:val="decimal"/>
      <w:lvlText w:val="%1"/>
      <w:lvlJc w:val="left"/>
      <w:pPr>
        <w:ind w:left="360" w:hanging="360"/>
      </w:pPr>
      <w:rPr>
        <w:rFonts w:hint="default"/>
      </w:rPr>
    </w:lvl>
    <w:lvl w:ilvl="1">
      <w:start w:val="1"/>
      <w:numFmt w:val="decimal"/>
      <w:lvlText w:val="%1.%2"/>
      <w:lvlJc w:val="left"/>
      <w:pPr>
        <w:ind w:left="1050" w:hanging="360"/>
      </w:pPr>
      <w:rPr>
        <w:rFonts w:hint="default"/>
        <w:b/>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8">
    <w:nsid w:val="4D9D3ED3"/>
    <w:multiLevelType w:val="singleLevel"/>
    <w:tmpl w:val="23526FF4"/>
    <w:lvl w:ilvl="0">
      <w:start w:val="1"/>
      <w:numFmt w:val="decimal"/>
      <w:lvlText w:val="%1."/>
      <w:legacy w:legacy="1" w:legacySpace="0" w:legacyIndent="283"/>
      <w:lvlJc w:val="left"/>
      <w:pPr>
        <w:ind w:left="283" w:hanging="283"/>
      </w:pPr>
      <w:rPr>
        <w:b w:val="0"/>
      </w:rPr>
    </w:lvl>
  </w:abstractNum>
  <w:abstractNum w:abstractNumId="9">
    <w:nsid w:val="553B10CD"/>
    <w:multiLevelType w:val="singleLevel"/>
    <w:tmpl w:val="D6A405D2"/>
    <w:lvl w:ilvl="0">
      <w:start w:val="1"/>
      <w:numFmt w:val="decimal"/>
      <w:lvlText w:val="%1."/>
      <w:legacy w:legacy="1" w:legacySpace="0" w:legacyIndent="283"/>
      <w:lvlJc w:val="left"/>
      <w:pPr>
        <w:ind w:left="283" w:hanging="283"/>
      </w:pPr>
    </w:lvl>
  </w:abstractNum>
  <w:abstractNum w:abstractNumId="10">
    <w:nsid w:val="6BC6598C"/>
    <w:multiLevelType w:val="hybridMultilevel"/>
    <w:tmpl w:val="4D24BF8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71BD21A4"/>
    <w:multiLevelType w:val="hybridMultilevel"/>
    <w:tmpl w:val="B5562554"/>
    <w:lvl w:ilvl="0" w:tplc="6C0C82F8">
      <w:start w:val="2"/>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663739F"/>
    <w:multiLevelType w:val="hybridMultilevel"/>
    <w:tmpl w:val="CA3E5A16"/>
    <w:lvl w:ilvl="0" w:tplc="5DBEACA0">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C162DA9"/>
    <w:multiLevelType w:val="singleLevel"/>
    <w:tmpl w:val="0248F678"/>
    <w:lvl w:ilvl="0">
      <w:start w:val="1"/>
      <w:numFmt w:val="decimal"/>
      <w:lvlText w:val="%1."/>
      <w:lvlJc w:val="left"/>
      <w:pPr>
        <w:tabs>
          <w:tab w:val="num" w:pos="360"/>
        </w:tabs>
        <w:ind w:left="360" w:hanging="360"/>
      </w:pPr>
      <w:rPr>
        <w:b/>
      </w:rPr>
    </w:lvl>
  </w:abstractNum>
  <w:num w:numId="1">
    <w:abstractNumId w:val="3"/>
  </w:num>
  <w:num w:numId="2">
    <w:abstractNumId w:val="2"/>
  </w:num>
  <w:num w:numId="3">
    <w:abstractNumId w:val="8"/>
  </w:num>
  <w:num w:numId="4">
    <w:abstractNumId w:val="9"/>
  </w:num>
  <w:num w:numId="5">
    <w:abstractNumId w:val="10"/>
  </w:num>
  <w:num w:numId="6">
    <w:abstractNumId w:val="13"/>
  </w:num>
  <w:num w:numId="7">
    <w:abstractNumId w:val="4"/>
  </w:num>
  <w:num w:numId="8">
    <w:abstractNumId w:val="12"/>
  </w:num>
  <w:num w:numId="9">
    <w:abstractNumId w:val="6"/>
  </w:num>
  <w:num w:numId="10">
    <w:abstractNumId w:val="5"/>
  </w:num>
  <w:num w:numId="11">
    <w:abstractNumId w:val="11"/>
  </w:num>
  <w:num w:numId="12">
    <w:abstractNumId w:val="1"/>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D92455"/>
    <w:rsid w:val="00000CB4"/>
    <w:rsid w:val="0002600C"/>
    <w:rsid w:val="001B3518"/>
    <w:rsid w:val="002613E1"/>
    <w:rsid w:val="0029650F"/>
    <w:rsid w:val="002B5B13"/>
    <w:rsid w:val="00377804"/>
    <w:rsid w:val="00393792"/>
    <w:rsid w:val="003C613B"/>
    <w:rsid w:val="003C617D"/>
    <w:rsid w:val="00436062"/>
    <w:rsid w:val="004444DF"/>
    <w:rsid w:val="004B79B1"/>
    <w:rsid w:val="004C4984"/>
    <w:rsid w:val="004F500A"/>
    <w:rsid w:val="0050255A"/>
    <w:rsid w:val="005E5849"/>
    <w:rsid w:val="0061726C"/>
    <w:rsid w:val="006850E6"/>
    <w:rsid w:val="00775237"/>
    <w:rsid w:val="00781A8C"/>
    <w:rsid w:val="00843C1F"/>
    <w:rsid w:val="008664C3"/>
    <w:rsid w:val="008E5FEC"/>
    <w:rsid w:val="0092608D"/>
    <w:rsid w:val="009435F4"/>
    <w:rsid w:val="00994EEF"/>
    <w:rsid w:val="00A6450B"/>
    <w:rsid w:val="00B41C14"/>
    <w:rsid w:val="00C11340"/>
    <w:rsid w:val="00C23E02"/>
    <w:rsid w:val="00CB0DA9"/>
    <w:rsid w:val="00CD1A06"/>
    <w:rsid w:val="00D54392"/>
    <w:rsid w:val="00D92455"/>
    <w:rsid w:val="00DB273B"/>
    <w:rsid w:val="00E706DE"/>
    <w:rsid w:val="00FC2E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55"/>
    <w:pPr>
      <w:spacing w:after="0" w:line="240" w:lineRule="auto"/>
    </w:pPr>
    <w:rPr>
      <w:rFonts w:ascii="Arial Narrow" w:eastAsia="Times New Roman" w:hAnsi="Arial Narrow" w:cs="Times New Roman"/>
      <w:sz w:val="20"/>
      <w:szCs w:val="20"/>
      <w:lang w:eastAsia="pt-BR"/>
    </w:rPr>
  </w:style>
  <w:style w:type="paragraph" w:styleId="Ttulo1">
    <w:name w:val="heading 1"/>
    <w:basedOn w:val="Normal"/>
    <w:next w:val="Normal"/>
    <w:link w:val="Ttulo1Char"/>
    <w:qFormat/>
    <w:rsid w:val="00D92455"/>
    <w:pPr>
      <w:keepNext/>
      <w:jc w:val="center"/>
      <w:outlineLvl w:val="0"/>
    </w:pPr>
    <w:rPr>
      <w:rFonts w:ascii="Arial" w:hAnsi="Arial" w:cs="Arial"/>
      <w:b/>
      <w:bCs/>
      <w:sz w:val="24"/>
    </w:rPr>
  </w:style>
  <w:style w:type="paragraph" w:styleId="Ttulo2">
    <w:name w:val="heading 2"/>
    <w:basedOn w:val="Normal"/>
    <w:next w:val="Normal"/>
    <w:link w:val="Ttulo2Char"/>
    <w:qFormat/>
    <w:rsid w:val="00D92455"/>
    <w:pPr>
      <w:keepNext/>
      <w:tabs>
        <w:tab w:val="left" w:pos="3150"/>
      </w:tabs>
      <w:ind w:firstLine="708"/>
      <w:jc w:val="center"/>
      <w:outlineLvl w:val="1"/>
    </w:pPr>
    <w:rPr>
      <w:rFonts w:ascii="Arial" w:hAnsi="Arial" w:cs="Arial"/>
      <w:b/>
      <w:sz w:val="24"/>
    </w:rPr>
  </w:style>
  <w:style w:type="paragraph" w:styleId="Ttulo4">
    <w:name w:val="heading 4"/>
    <w:basedOn w:val="Normal"/>
    <w:next w:val="Normal"/>
    <w:link w:val="Ttulo4Char"/>
    <w:qFormat/>
    <w:rsid w:val="00D92455"/>
    <w:pPr>
      <w:keepNext/>
      <w:jc w:val="both"/>
      <w:outlineLvl w:val="3"/>
    </w:pPr>
    <w:rPr>
      <w:rFonts w:ascii="Arial" w:hAnsi="Arial" w:cs="Arial"/>
      <w:b/>
      <w:sz w:val="24"/>
      <w:szCs w:val="24"/>
    </w:rPr>
  </w:style>
  <w:style w:type="paragraph" w:styleId="Ttulo5">
    <w:name w:val="heading 5"/>
    <w:basedOn w:val="Normal"/>
    <w:next w:val="Normal"/>
    <w:link w:val="Ttulo5Char"/>
    <w:qFormat/>
    <w:rsid w:val="00D92455"/>
    <w:pPr>
      <w:keepNext/>
      <w:jc w:val="center"/>
      <w:outlineLvl w:val="4"/>
    </w:pPr>
    <w:rPr>
      <w:rFonts w:ascii="Arial" w:hAnsi="Arial"/>
      <w:b/>
      <w:sz w:val="22"/>
      <w:lang w:val="es-ES_tradnl"/>
    </w:rPr>
  </w:style>
  <w:style w:type="paragraph" w:styleId="Ttulo6">
    <w:name w:val="heading 6"/>
    <w:basedOn w:val="Normal"/>
    <w:next w:val="Normal"/>
    <w:link w:val="Ttulo6Char"/>
    <w:qFormat/>
    <w:rsid w:val="00D92455"/>
    <w:pPr>
      <w:keepNext/>
      <w:jc w:val="center"/>
      <w:outlineLvl w:val="5"/>
    </w:pPr>
    <w:rPr>
      <w:rFonts w:ascii="Arial" w:hAnsi="Arial"/>
      <w:b/>
    </w:rPr>
  </w:style>
  <w:style w:type="paragraph" w:styleId="Ttulo7">
    <w:name w:val="heading 7"/>
    <w:basedOn w:val="Normal"/>
    <w:next w:val="Normal"/>
    <w:link w:val="Ttulo7Char"/>
    <w:qFormat/>
    <w:rsid w:val="00D92455"/>
    <w:pPr>
      <w:keepNext/>
      <w:jc w:val="center"/>
      <w:outlineLvl w:val="6"/>
    </w:pPr>
    <w:rPr>
      <w:rFonts w:ascii="Arial" w:hAnsi="Arial"/>
      <w:sz w:val="24"/>
    </w:rPr>
  </w:style>
  <w:style w:type="paragraph" w:styleId="Ttulo9">
    <w:name w:val="heading 9"/>
    <w:basedOn w:val="Normal"/>
    <w:next w:val="Normal"/>
    <w:link w:val="Ttulo9Char"/>
    <w:qFormat/>
    <w:rsid w:val="00D92455"/>
    <w:pPr>
      <w:keepNext/>
      <w:jc w:val="right"/>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92455"/>
    <w:rPr>
      <w:rFonts w:ascii="Arial" w:eastAsia="Times New Roman" w:hAnsi="Arial" w:cs="Arial"/>
      <w:b/>
      <w:bCs/>
      <w:sz w:val="24"/>
      <w:szCs w:val="20"/>
      <w:lang w:eastAsia="pt-BR"/>
    </w:rPr>
  </w:style>
  <w:style w:type="character" w:customStyle="1" w:styleId="Ttulo2Char">
    <w:name w:val="Título 2 Char"/>
    <w:basedOn w:val="Fontepargpadro"/>
    <w:link w:val="Ttulo2"/>
    <w:rsid w:val="00D92455"/>
    <w:rPr>
      <w:rFonts w:ascii="Arial" w:eastAsia="Times New Roman" w:hAnsi="Arial" w:cs="Arial"/>
      <w:b/>
      <w:sz w:val="24"/>
      <w:szCs w:val="20"/>
      <w:lang w:eastAsia="pt-BR"/>
    </w:rPr>
  </w:style>
  <w:style w:type="character" w:customStyle="1" w:styleId="Ttulo4Char">
    <w:name w:val="Título 4 Char"/>
    <w:basedOn w:val="Fontepargpadro"/>
    <w:link w:val="Ttulo4"/>
    <w:rsid w:val="00D92455"/>
    <w:rPr>
      <w:rFonts w:ascii="Arial" w:eastAsia="Times New Roman" w:hAnsi="Arial" w:cs="Arial"/>
      <w:b/>
      <w:sz w:val="24"/>
      <w:szCs w:val="24"/>
      <w:lang w:eastAsia="pt-BR"/>
    </w:rPr>
  </w:style>
  <w:style w:type="character" w:customStyle="1" w:styleId="Ttulo5Char">
    <w:name w:val="Título 5 Char"/>
    <w:basedOn w:val="Fontepargpadro"/>
    <w:link w:val="Ttulo5"/>
    <w:rsid w:val="00D92455"/>
    <w:rPr>
      <w:rFonts w:ascii="Arial" w:eastAsia="Times New Roman" w:hAnsi="Arial" w:cs="Times New Roman"/>
      <w:b/>
      <w:szCs w:val="20"/>
      <w:lang w:val="es-ES_tradnl" w:eastAsia="pt-BR"/>
    </w:rPr>
  </w:style>
  <w:style w:type="character" w:customStyle="1" w:styleId="Ttulo6Char">
    <w:name w:val="Título 6 Char"/>
    <w:basedOn w:val="Fontepargpadro"/>
    <w:link w:val="Ttulo6"/>
    <w:rsid w:val="00D92455"/>
    <w:rPr>
      <w:rFonts w:ascii="Arial" w:eastAsia="Times New Roman" w:hAnsi="Arial" w:cs="Times New Roman"/>
      <w:b/>
      <w:sz w:val="20"/>
      <w:szCs w:val="20"/>
      <w:lang w:eastAsia="pt-BR"/>
    </w:rPr>
  </w:style>
  <w:style w:type="character" w:customStyle="1" w:styleId="Ttulo7Char">
    <w:name w:val="Título 7 Char"/>
    <w:basedOn w:val="Fontepargpadro"/>
    <w:link w:val="Ttulo7"/>
    <w:rsid w:val="00D92455"/>
    <w:rPr>
      <w:rFonts w:ascii="Arial" w:eastAsia="Times New Roman" w:hAnsi="Arial" w:cs="Times New Roman"/>
      <w:sz w:val="24"/>
      <w:szCs w:val="20"/>
      <w:lang w:eastAsia="pt-BR"/>
    </w:rPr>
  </w:style>
  <w:style w:type="character" w:customStyle="1" w:styleId="Ttulo9Char">
    <w:name w:val="Título 9 Char"/>
    <w:basedOn w:val="Fontepargpadro"/>
    <w:link w:val="Ttulo9"/>
    <w:rsid w:val="00D92455"/>
    <w:rPr>
      <w:rFonts w:ascii="Arial" w:eastAsia="Times New Roman" w:hAnsi="Arial" w:cs="Times New Roman"/>
      <w:b/>
      <w:sz w:val="24"/>
      <w:szCs w:val="20"/>
      <w:lang w:eastAsia="pt-BR"/>
    </w:rPr>
  </w:style>
  <w:style w:type="paragraph" w:styleId="Cabealho">
    <w:name w:val="header"/>
    <w:basedOn w:val="Normal"/>
    <w:link w:val="CabealhoChar"/>
    <w:semiHidden/>
    <w:rsid w:val="00D92455"/>
    <w:pPr>
      <w:tabs>
        <w:tab w:val="center" w:pos="4419"/>
        <w:tab w:val="right" w:pos="8838"/>
      </w:tabs>
    </w:pPr>
  </w:style>
  <w:style w:type="character" w:customStyle="1" w:styleId="CabealhoChar">
    <w:name w:val="Cabeçalho Char"/>
    <w:basedOn w:val="Fontepargpadro"/>
    <w:link w:val="Cabealho"/>
    <w:semiHidden/>
    <w:rsid w:val="00D92455"/>
    <w:rPr>
      <w:rFonts w:ascii="Arial Narrow" w:eastAsia="Times New Roman" w:hAnsi="Arial Narrow" w:cs="Times New Roman"/>
      <w:sz w:val="20"/>
      <w:szCs w:val="20"/>
      <w:lang w:eastAsia="pt-BR"/>
    </w:rPr>
  </w:style>
  <w:style w:type="paragraph" w:styleId="Recuodecorpodetexto">
    <w:name w:val="Body Text Indent"/>
    <w:basedOn w:val="Normal"/>
    <w:link w:val="RecuodecorpodetextoChar"/>
    <w:semiHidden/>
    <w:rsid w:val="00D92455"/>
    <w:pPr>
      <w:tabs>
        <w:tab w:val="left" w:pos="426"/>
      </w:tabs>
      <w:ind w:left="426"/>
      <w:jc w:val="both"/>
    </w:pPr>
    <w:rPr>
      <w:rFonts w:ascii="Times New Roman" w:hAnsi="Times New Roman"/>
      <w:b/>
      <w:sz w:val="24"/>
    </w:rPr>
  </w:style>
  <w:style w:type="character" w:customStyle="1" w:styleId="RecuodecorpodetextoChar">
    <w:name w:val="Recuo de corpo de texto Char"/>
    <w:basedOn w:val="Fontepargpadro"/>
    <w:link w:val="Recuodecorpodetexto"/>
    <w:semiHidden/>
    <w:rsid w:val="00D92455"/>
    <w:rPr>
      <w:rFonts w:ascii="Times New Roman" w:eastAsia="Times New Roman" w:hAnsi="Times New Roman" w:cs="Times New Roman"/>
      <w:b/>
      <w:sz w:val="24"/>
      <w:szCs w:val="20"/>
      <w:lang w:eastAsia="pt-BR"/>
    </w:rPr>
  </w:style>
  <w:style w:type="character" w:styleId="Hyperlink">
    <w:name w:val="Hyperlink"/>
    <w:semiHidden/>
    <w:rsid w:val="00D92455"/>
    <w:rPr>
      <w:color w:val="0000FF"/>
      <w:u w:val="single"/>
    </w:rPr>
  </w:style>
  <w:style w:type="paragraph" w:styleId="Corpodetexto">
    <w:name w:val="Body Text"/>
    <w:basedOn w:val="Normal"/>
    <w:link w:val="CorpodetextoChar"/>
    <w:semiHidden/>
    <w:rsid w:val="00D92455"/>
    <w:pPr>
      <w:jc w:val="both"/>
    </w:pPr>
    <w:rPr>
      <w:rFonts w:ascii="Arial" w:hAnsi="Arial" w:cs="Arial"/>
      <w:color w:val="FF00FF"/>
      <w:sz w:val="24"/>
    </w:rPr>
  </w:style>
  <w:style w:type="character" w:customStyle="1" w:styleId="CorpodetextoChar">
    <w:name w:val="Corpo de texto Char"/>
    <w:basedOn w:val="Fontepargpadro"/>
    <w:link w:val="Corpodetexto"/>
    <w:semiHidden/>
    <w:rsid w:val="00D92455"/>
    <w:rPr>
      <w:rFonts w:ascii="Arial" w:eastAsia="Times New Roman" w:hAnsi="Arial" w:cs="Arial"/>
      <w:color w:val="FF00FF"/>
      <w:sz w:val="24"/>
      <w:szCs w:val="20"/>
      <w:lang w:eastAsia="pt-BR"/>
    </w:rPr>
  </w:style>
  <w:style w:type="paragraph" w:styleId="Corpodetexto2">
    <w:name w:val="Body Text 2"/>
    <w:basedOn w:val="Normal"/>
    <w:link w:val="Corpodetexto2Char"/>
    <w:semiHidden/>
    <w:rsid w:val="00D92455"/>
    <w:rPr>
      <w:rFonts w:ascii="Arial" w:hAnsi="Arial" w:cs="Arial"/>
      <w:b/>
      <w:sz w:val="24"/>
      <w:szCs w:val="24"/>
    </w:rPr>
  </w:style>
  <w:style w:type="character" w:customStyle="1" w:styleId="Corpodetexto2Char">
    <w:name w:val="Corpo de texto 2 Char"/>
    <w:basedOn w:val="Fontepargpadro"/>
    <w:link w:val="Corpodetexto2"/>
    <w:semiHidden/>
    <w:rsid w:val="00D92455"/>
    <w:rPr>
      <w:rFonts w:ascii="Arial" w:eastAsia="Times New Roman" w:hAnsi="Arial" w:cs="Arial"/>
      <w:b/>
      <w:sz w:val="24"/>
      <w:szCs w:val="24"/>
      <w:lang w:eastAsia="pt-BR"/>
    </w:rPr>
  </w:style>
  <w:style w:type="paragraph" w:styleId="Corpodetexto3">
    <w:name w:val="Body Text 3"/>
    <w:basedOn w:val="Normal"/>
    <w:link w:val="Corpodetexto3Char"/>
    <w:semiHidden/>
    <w:rsid w:val="00D92455"/>
    <w:pPr>
      <w:tabs>
        <w:tab w:val="left" w:pos="426"/>
        <w:tab w:val="left" w:pos="851"/>
      </w:tabs>
      <w:jc w:val="both"/>
    </w:pPr>
    <w:rPr>
      <w:rFonts w:ascii="Arial" w:hAnsi="Arial" w:cs="Arial"/>
      <w:bCs/>
      <w:sz w:val="24"/>
    </w:rPr>
  </w:style>
  <w:style w:type="character" w:customStyle="1" w:styleId="Corpodetexto3Char">
    <w:name w:val="Corpo de texto 3 Char"/>
    <w:basedOn w:val="Fontepargpadro"/>
    <w:link w:val="Corpodetexto3"/>
    <w:semiHidden/>
    <w:rsid w:val="00D92455"/>
    <w:rPr>
      <w:rFonts w:ascii="Arial" w:eastAsia="Times New Roman" w:hAnsi="Arial" w:cs="Arial"/>
      <w:bCs/>
      <w:sz w:val="24"/>
      <w:szCs w:val="20"/>
      <w:lang w:eastAsia="pt-BR"/>
    </w:rPr>
  </w:style>
  <w:style w:type="paragraph" w:customStyle="1" w:styleId="texto1">
    <w:name w:val="texto1"/>
    <w:basedOn w:val="Normal"/>
    <w:rsid w:val="00D92455"/>
    <w:pPr>
      <w:spacing w:before="100" w:beforeAutospacing="1" w:after="100" w:afterAutospacing="1" w:line="300" w:lineRule="atLeast"/>
      <w:jc w:val="both"/>
    </w:pPr>
    <w:rPr>
      <w:rFonts w:ascii="Arial" w:eastAsia="Arial Unicode MS" w:hAnsi="Arial" w:cs="Arial"/>
      <w:sz w:val="17"/>
      <w:szCs w:val="17"/>
    </w:rPr>
  </w:style>
  <w:style w:type="paragraph" w:customStyle="1" w:styleId="NormalWeb1">
    <w:name w:val="Normal (Web)1"/>
    <w:basedOn w:val="Normal"/>
    <w:rsid w:val="00D92455"/>
    <w:pPr>
      <w:spacing w:before="100" w:beforeAutospacing="1" w:after="100" w:afterAutospacing="1"/>
    </w:pPr>
    <w:rPr>
      <w:rFonts w:ascii="Tahoma" w:eastAsia="Arial Unicode MS" w:hAnsi="Tahoma" w:cs="Tahoma"/>
      <w:color w:val="000000"/>
      <w:sz w:val="17"/>
      <w:szCs w:val="17"/>
    </w:rPr>
  </w:style>
  <w:style w:type="paragraph" w:styleId="PargrafodaLista">
    <w:name w:val="List Paragraph"/>
    <w:basedOn w:val="Normal"/>
    <w:qFormat/>
    <w:rsid w:val="00D92455"/>
    <w:pPr>
      <w:ind w:left="708"/>
    </w:pPr>
    <w:rPr>
      <w:rFonts w:ascii="Times New Roman" w:hAnsi="Times New Roman"/>
    </w:rPr>
  </w:style>
  <w:style w:type="character" w:customStyle="1" w:styleId="apple-converted-space">
    <w:name w:val="apple-converted-space"/>
    <w:basedOn w:val="Fontepargpadro"/>
    <w:rsid w:val="00D92455"/>
  </w:style>
  <w:style w:type="character" w:styleId="Forte">
    <w:name w:val="Strong"/>
    <w:basedOn w:val="Fontepargpadro"/>
    <w:uiPriority w:val="22"/>
    <w:qFormat/>
    <w:rsid w:val="00D92455"/>
    <w:rPr>
      <w:b/>
      <w:bCs/>
    </w:rPr>
  </w:style>
  <w:style w:type="paragraph" w:customStyle="1" w:styleId="Default">
    <w:name w:val="Default"/>
    <w:rsid w:val="00D92455"/>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Contedodetabela">
    <w:name w:val="Conteúdo de tabela"/>
    <w:basedOn w:val="Normal"/>
    <w:rsid w:val="00D92455"/>
    <w:pPr>
      <w:suppressLineNumbers/>
      <w:suppressAutoHyphens/>
    </w:pPr>
    <w:rPr>
      <w:rFonts w:ascii="Times New Roman" w:hAnsi="Times New Roman"/>
      <w:lang w:eastAsia="ar-SA"/>
    </w:rPr>
  </w:style>
  <w:style w:type="paragraph" w:styleId="Textodebalo">
    <w:name w:val="Balloon Text"/>
    <w:basedOn w:val="Normal"/>
    <w:link w:val="TextodebaloChar"/>
    <w:uiPriority w:val="99"/>
    <w:semiHidden/>
    <w:unhideWhenUsed/>
    <w:rsid w:val="00D92455"/>
    <w:rPr>
      <w:rFonts w:ascii="Tahoma" w:hAnsi="Tahoma" w:cs="Tahoma"/>
      <w:sz w:val="16"/>
      <w:szCs w:val="16"/>
    </w:rPr>
  </w:style>
  <w:style w:type="character" w:customStyle="1" w:styleId="TextodebaloChar">
    <w:name w:val="Texto de balão Char"/>
    <w:basedOn w:val="Fontepargpadro"/>
    <w:link w:val="Textodebalo"/>
    <w:uiPriority w:val="99"/>
    <w:semiHidden/>
    <w:rsid w:val="00D92455"/>
    <w:rPr>
      <w:rFonts w:ascii="Tahoma" w:eastAsia="Times New Roman" w:hAnsi="Tahoma" w:cs="Tahoma"/>
      <w:sz w:val="16"/>
      <w:szCs w:val="16"/>
      <w:lang w:eastAsia="pt-BR"/>
    </w:rPr>
  </w:style>
  <w:style w:type="paragraph" w:styleId="Rodap">
    <w:name w:val="footer"/>
    <w:basedOn w:val="Normal"/>
    <w:link w:val="RodapChar"/>
    <w:uiPriority w:val="99"/>
    <w:semiHidden/>
    <w:unhideWhenUsed/>
    <w:rsid w:val="00775237"/>
    <w:pPr>
      <w:tabs>
        <w:tab w:val="center" w:pos="4252"/>
        <w:tab w:val="right" w:pos="8504"/>
      </w:tabs>
    </w:pPr>
  </w:style>
  <w:style w:type="character" w:customStyle="1" w:styleId="RodapChar">
    <w:name w:val="Rodapé Char"/>
    <w:basedOn w:val="Fontepargpadro"/>
    <w:link w:val="Rodap"/>
    <w:uiPriority w:val="99"/>
    <w:semiHidden/>
    <w:rsid w:val="00775237"/>
    <w:rPr>
      <w:rFonts w:ascii="Arial Narrow" w:eastAsia="Times New Roman" w:hAnsi="Arial Narrow"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10.674-2003?OpenDocument" TargetMode="External"/><Relationship Id="rId3" Type="http://schemas.openxmlformats.org/officeDocument/2006/relationships/settings" Target="settings.xml"/><Relationship Id="rId7" Type="http://schemas.openxmlformats.org/officeDocument/2006/relationships/hyperlink" Target="http://legislacao.planalto.gov.br/legisla/legislacao.nsf/Viw_Identificacao/lei%208.078-1990?OpenDocu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18</Pages>
  <Words>7090</Words>
  <Characters>38286</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andreza.jarra</dc:creator>
  <cp:lastModifiedBy>Usuario</cp:lastModifiedBy>
  <cp:revision>21</cp:revision>
  <cp:lastPrinted>2015-06-18T21:44:00Z</cp:lastPrinted>
  <dcterms:created xsi:type="dcterms:W3CDTF">2015-05-21T20:41:00Z</dcterms:created>
  <dcterms:modified xsi:type="dcterms:W3CDTF">2015-08-18T19:40:00Z</dcterms:modified>
</cp:coreProperties>
</file>